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60D" w:rsidRPr="001A7EDE" w:rsidRDefault="006D115B" w:rsidP="000F0F0F">
      <w:pPr>
        <w:rPr>
          <w:rFonts w:ascii="微软雅黑" w:eastAsia="微软雅黑" w:hAnsi="微软雅黑" w:cs="Times New Roman"/>
          <w:noProof/>
          <w:color w:val="000000" w:themeColor="text1"/>
        </w:rPr>
      </w:pPr>
      <w:r w:rsidRPr="001A7EDE">
        <w:rPr>
          <w:rFonts w:ascii="微软雅黑" w:eastAsia="微软雅黑" w:hAnsi="微软雅黑" w:cs="Times New Roman"/>
          <w:noProof/>
          <w:color w:val="000000" w:themeColor="text1"/>
        </w:rPr>
        <w:drawing>
          <wp:anchor distT="0" distB="0" distL="114300" distR="114300" simplePos="0" relativeHeight="251662336" behindDoc="1" locked="0" layoutInCell="1" allowOverlap="1" wp14:anchorId="0A947467" wp14:editId="7C4258CC">
            <wp:simplePos x="0" y="0"/>
            <wp:positionH relativeFrom="page">
              <wp:align>right</wp:align>
            </wp:positionH>
            <wp:positionV relativeFrom="paragraph">
              <wp:posOffset>-438150</wp:posOffset>
            </wp:positionV>
            <wp:extent cx="7530067" cy="10664455"/>
            <wp:effectExtent l="0" t="0" r="0" b="3810"/>
            <wp:wrapNone/>
            <wp:docPr id="4"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9" cstate="print"/>
                    <a:srcRect/>
                    <a:stretch>
                      <a:fillRect/>
                    </a:stretch>
                  </pic:blipFill>
                  <pic:spPr bwMode="auto">
                    <a:xfrm>
                      <a:off x="0" y="0"/>
                      <a:ext cx="7530067" cy="10664455"/>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69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tblGrid>
      <w:tr w:rsidR="000805D8" w:rsidRPr="001A7EDE" w:rsidTr="00592AE0">
        <w:trPr>
          <w:trHeight w:val="648"/>
        </w:trPr>
        <w:tc>
          <w:tcPr>
            <w:tcW w:w="4563" w:type="dxa"/>
          </w:tcPr>
          <w:p w:rsidR="00F15F97" w:rsidRPr="001A7EDE" w:rsidRDefault="006D115B" w:rsidP="00791E1D">
            <w:pPr>
              <w:rPr>
                <w:rFonts w:ascii="微软雅黑" w:eastAsia="微软雅黑" w:hAnsi="微软雅黑" w:cs="Arial"/>
                <w:noProof/>
                <w:color w:val="000000" w:themeColor="text1"/>
                <w:sz w:val="32"/>
                <w:szCs w:val="32"/>
              </w:rPr>
            </w:pPr>
            <w:r w:rsidRPr="001A7EDE">
              <w:rPr>
                <w:rFonts w:ascii="微软雅黑" w:eastAsia="微软雅黑" w:hAnsi="微软雅黑" w:cs="Arial" w:hint="eastAsia"/>
                <w:noProof/>
                <w:color w:val="000000" w:themeColor="text1"/>
                <w:sz w:val="32"/>
                <w:szCs w:val="32"/>
              </w:rPr>
              <w:t>万酷</w:t>
            </w:r>
            <w:r w:rsidR="00EA23EE">
              <w:rPr>
                <w:rFonts w:ascii="微软雅黑" w:eastAsia="微软雅黑" w:hAnsi="微软雅黑" w:cs="Arial"/>
                <w:noProof/>
                <w:color w:val="000000" w:themeColor="text1"/>
                <w:sz w:val="32"/>
                <w:szCs w:val="32"/>
              </w:rPr>
              <w:t>VM618</w:t>
            </w:r>
          </w:p>
        </w:tc>
      </w:tr>
      <w:tr w:rsidR="000805D8" w:rsidRPr="001A7EDE" w:rsidTr="00592AE0">
        <w:trPr>
          <w:trHeight w:val="629"/>
        </w:trPr>
        <w:tc>
          <w:tcPr>
            <w:tcW w:w="4563" w:type="dxa"/>
          </w:tcPr>
          <w:p w:rsidR="00F15F97" w:rsidRPr="001A7EDE" w:rsidRDefault="00515D4F" w:rsidP="00791E1D">
            <w:pPr>
              <w:rPr>
                <w:rFonts w:ascii="微软雅黑" w:eastAsia="微软雅黑" w:hAnsi="微软雅黑" w:cs="Arial"/>
                <w:noProof/>
                <w:color w:val="000000" w:themeColor="text1"/>
                <w:sz w:val="32"/>
                <w:szCs w:val="32"/>
              </w:rPr>
            </w:pPr>
            <w:r w:rsidRPr="001A7EDE">
              <w:rPr>
                <w:rFonts w:ascii="微软雅黑" w:eastAsia="微软雅黑" w:hAnsi="微软雅黑" w:cs="Arial" w:hint="eastAsia"/>
                <w:noProof/>
                <w:color w:val="000000" w:themeColor="text1"/>
                <w:sz w:val="32"/>
                <w:szCs w:val="32"/>
              </w:rPr>
              <w:t>嵌入式</w:t>
            </w:r>
            <w:r w:rsidR="00791E1D" w:rsidRPr="001A7EDE">
              <w:rPr>
                <w:rFonts w:ascii="微软雅黑" w:eastAsia="微软雅黑" w:hAnsi="微软雅黑" w:cs="Arial" w:hint="eastAsia"/>
                <w:noProof/>
                <w:color w:val="000000" w:themeColor="text1"/>
                <w:sz w:val="32"/>
                <w:szCs w:val="32"/>
              </w:rPr>
              <w:t>二维支付机芯</w:t>
            </w:r>
          </w:p>
        </w:tc>
      </w:tr>
      <w:tr w:rsidR="000805D8" w:rsidRPr="001A7EDE" w:rsidTr="00592AE0">
        <w:trPr>
          <w:trHeight w:val="663"/>
        </w:trPr>
        <w:tc>
          <w:tcPr>
            <w:tcW w:w="4563" w:type="dxa"/>
          </w:tcPr>
          <w:p w:rsidR="00F15F97" w:rsidRPr="001A7EDE" w:rsidRDefault="00F15F97" w:rsidP="000F0F0F">
            <w:pPr>
              <w:rPr>
                <w:rFonts w:ascii="微软雅黑" w:eastAsia="微软雅黑" w:hAnsi="微软雅黑" w:cs="Arial"/>
                <w:noProof/>
                <w:color w:val="000000" w:themeColor="text1"/>
                <w:sz w:val="32"/>
                <w:szCs w:val="32"/>
              </w:rPr>
            </w:pPr>
            <w:r w:rsidRPr="001A7EDE">
              <w:rPr>
                <w:rFonts w:ascii="微软雅黑" w:eastAsia="微软雅黑" w:hAnsi="微软雅黑" w:cs="Arial"/>
                <w:noProof/>
                <w:color w:val="000000" w:themeColor="text1"/>
                <w:sz w:val="32"/>
                <w:szCs w:val="32"/>
              </w:rPr>
              <w:t>用户手册</w:t>
            </w:r>
          </w:p>
        </w:tc>
      </w:tr>
    </w:tbl>
    <w:p w:rsidR="0085760D" w:rsidRPr="001A7EDE" w:rsidRDefault="0078459E" w:rsidP="000F0F0F">
      <w:pPr>
        <w:rPr>
          <w:rFonts w:ascii="微软雅黑" w:eastAsia="微软雅黑" w:hAnsi="微软雅黑" w:cs="Times New Roman"/>
          <w:noProof/>
          <w:color w:val="000000" w:themeColor="text1"/>
        </w:rPr>
      </w:pPr>
      <w:r w:rsidRPr="001A7EDE">
        <w:rPr>
          <w:rFonts w:ascii="微软雅黑" w:eastAsia="微软雅黑" w:hAnsi="微软雅黑"/>
          <w:noProof/>
        </w:rPr>
        <w:drawing>
          <wp:anchor distT="0" distB="0" distL="114300" distR="114300" simplePos="0" relativeHeight="251664384" behindDoc="0" locked="0" layoutInCell="1" allowOverlap="1" wp14:anchorId="5A089A35" wp14:editId="1710CA82">
            <wp:simplePos x="0" y="0"/>
            <wp:positionH relativeFrom="column">
              <wp:posOffset>3710350</wp:posOffset>
            </wp:positionH>
            <wp:positionV relativeFrom="paragraph">
              <wp:posOffset>616718</wp:posOffset>
            </wp:positionV>
            <wp:extent cx="3115541" cy="3200400"/>
            <wp:effectExtent l="0" t="0" r="0" b="0"/>
            <wp:wrapNone/>
            <wp:docPr id="2" name="图片 2" descr="E:\百度云同步盘\资料汇总文件\A万酷电子科技\A2所有产品资料\F盒子机芯-VM610-M\图片\476f07d448cf70cf0210c58f91aaf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百度云同步盘\资料汇总文件\A万酷电子科技\A2所有产品资料\F盒子机芯-VM610-M\图片\476f07d448cf70cf0210c58f91aaf78.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15541" cy="320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760D" w:rsidRPr="001A7EDE">
        <w:rPr>
          <w:rFonts w:ascii="微软雅黑" w:eastAsia="微软雅黑" w:hAnsi="微软雅黑" w:cs="Times New Roman"/>
          <w:noProof/>
          <w:color w:val="000000" w:themeColor="text1"/>
        </w:rPr>
        <w:br w:type="page"/>
      </w:r>
    </w:p>
    <w:p w:rsidR="000E627D" w:rsidRPr="001A7EDE" w:rsidRDefault="000E627D" w:rsidP="000F0F0F">
      <w:pPr>
        <w:jc w:val="center"/>
        <w:rPr>
          <w:rFonts w:ascii="微软雅黑" w:eastAsia="微软雅黑" w:hAnsi="微软雅黑"/>
          <w:b/>
          <w:noProof/>
          <w:color w:val="000000" w:themeColor="text1"/>
        </w:rPr>
      </w:pPr>
      <w:r w:rsidRPr="001A7EDE">
        <w:rPr>
          <w:rFonts w:ascii="微软雅黑" w:eastAsia="微软雅黑" w:hAnsi="微软雅黑" w:hint="eastAsia"/>
          <w:b/>
          <w:noProof/>
          <w:color w:val="000000" w:themeColor="text1"/>
        </w:rPr>
        <w:lastRenderedPageBreak/>
        <w:t>免责声明</w:t>
      </w:r>
    </w:p>
    <w:p w:rsidR="00EA23EE" w:rsidRDefault="00EA23EE" w:rsidP="00EA23EE">
      <w:pPr>
        <w:ind w:firstLine="420"/>
        <w:rPr>
          <w:rFonts w:ascii="微软雅黑" w:eastAsia="微软雅黑" w:hAnsi="微软雅黑"/>
          <w:noProof/>
        </w:rPr>
      </w:pPr>
      <w:r>
        <w:rPr>
          <w:rFonts w:ascii="微软雅黑" w:eastAsia="微软雅黑" w:hAnsi="微软雅黑" w:hint="eastAsia"/>
          <w:noProof/>
        </w:rPr>
        <w:t>请您在使用本手册描述的产品前仔细阅读手册的所有内容，以保障产品的安全有效地使用，阅读后请将本手册妥善保存以备下次使用时查询。</w:t>
      </w:r>
    </w:p>
    <w:p w:rsidR="004D413F" w:rsidRPr="001A7EDE" w:rsidRDefault="004D413F" w:rsidP="000F0F0F">
      <w:pPr>
        <w:ind w:firstLine="42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请勿自行拆卸终端或撕毁终端上的封标，否则东莞市万酷电子科技有限公司不承担保修或更换终端的责任。</w:t>
      </w:r>
    </w:p>
    <w:p w:rsidR="004D413F" w:rsidRPr="001A7EDE" w:rsidRDefault="004D413F" w:rsidP="000F0F0F">
      <w:pPr>
        <w:ind w:firstLine="42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 xml:space="preserve">本手册中的图片仅供参考，如有个别图片与实际产品不符，请以实际产品为准。对于本产品的改良更新，东莞市万酷电子科技有限公司保留随时修改文档而不另行通知的权利。 </w:t>
      </w:r>
    </w:p>
    <w:p w:rsidR="00573D4F" w:rsidRPr="001A7EDE" w:rsidRDefault="004D413F" w:rsidP="000F0F0F">
      <w:pPr>
        <w:ind w:firstLine="42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w:t>
      </w:r>
      <w:r w:rsidR="00573D4F" w:rsidRPr="001A7EDE">
        <w:rPr>
          <w:rFonts w:ascii="微软雅黑" w:eastAsia="微软雅黑" w:hAnsi="微软雅黑" w:hint="eastAsia"/>
          <w:noProof/>
          <w:color w:val="000000" w:themeColor="text1"/>
        </w:rPr>
        <w:t>东莞市万酷电子科技有限公司</w:t>
      </w:r>
      <w:r w:rsidRPr="001A7EDE">
        <w:rPr>
          <w:rFonts w:ascii="微软雅黑" w:eastAsia="微软雅黑" w:hAnsi="微软雅黑" w:hint="eastAsia"/>
          <w:noProof/>
          <w:color w:val="000000" w:themeColor="text1"/>
        </w:rPr>
        <w:t>或第三方享有版权的软件，除非</w:t>
      </w:r>
      <w:r w:rsidR="00AA2178" w:rsidRPr="001A7EDE">
        <w:rPr>
          <w:rFonts w:ascii="微软雅黑" w:eastAsia="微软雅黑" w:hAnsi="微软雅黑" w:hint="eastAsia"/>
          <w:noProof/>
          <w:color w:val="000000" w:themeColor="text1"/>
        </w:rPr>
        <w:t>获得相关权利人</w:t>
      </w:r>
      <w:r w:rsidRPr="001A7EDE">
        <w:rPr>
          <w:rFonts w:ascii="微软雅黑" w:eastAsia="微软雅黑" w:hAnsi="微软雅黑" w:hint="eastAsia"/>
          <w:noProof/>
          <w:color w:val="000000" w:themeColor="text1"/>
        </w:rPr>
        <w:t>的许可，否则任何单位或者个人不能以任何形式对前述软件进行复制、分发、修改、摘录、反编、解密、反相工程、出租、转让、分许可以及其它侵犯软件版权的行为。</w:t>
      </w:r>
    </w:p>
    <w:p w:rsidR="00573D4F" w:rsidRPr="001A7EDE" w:rsidRDefault="00573D4F" w:rsidP="000F0F0F">
      <w:pPr>
        <w:rPr>
          <w:rFonts w:ascii="微软雅黑" w:eastAsia="微软雅黑" w:hAnsi="微软雅黑"/>
          <w:noProof/>
          <w:color w:val="000000" w:themeColor="text1"/>
        </w:rPr>
      </w:pPr>
    </w:p>
    <w:p w:rsidR="004D413F" w:rsidRPr="001A7EDE" w:rsidRDefault="00573D4F" w:rsidP="000F0F0F">
      <w:pPr>
        <w:ind w:firstLine="42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东莞市万酷电子科技有限公司</w:t>
      </w:r>
      <w:r w:rsidR="004D413F" w:rsidRPr="001A7EDE">
        <w:rPr>
          <w:rFonts w:ascii="微软雅黑" w:eastAsia="微软雅黑" w:hAnsi="微软雅黑" w:hint="eastAsia"/>
          <w:noProof/>
          <w:color w:val="000000" w:themeColor="text1"/>
        </w:rPr>
        <w:t xml:space="preserve">对本声明拥有最终解释权。 </w:t>
      </w:r>
    </w:p>
    <w:p w:rsidR="00573D4F" w:rsidRPr="001A7EDE" w:rsidRDefault="00573D4F" w:rsidP="000F0F0F">
      <w:pPr>
        <w:rPr>
          <w:rFonts w:ascii="微软雅黑" w:eastAsia="微软雅黑" w:hAnsi="微软雅黑"/>
          <w:noProof/>
          <w:color w:val="000000" w:themeColor="text1"/>
        </w:rPr>
      </w:pPr>
    </w:p>
    <w:p w:rsidR="00CE64C2" w:rsidRPr="001A7EDE" w:rsidRDefault="00CE64C2" w:rsidP="000F0F0F">
      <w:pPr>
        <w:rPr>
          <w:rFonts w:ascii="微软雅黑" w:eastAsia="微软雅黑" w:hAnsi="微软雅黑"/>
          <w:noProof/>
          <w:color w:val="000000" w:themeColor="text1"/>
        </w:rPr>
      </w:pPr>
    </w:p>
    <w:p w:rsidR="00573D4F" w:rsidRPr="001A7EDE" w:rsidRDefault="00573D4F" w:rsidP="000F0F0F">
      <w:pPr>
        <w:rPr>
          <w:rFonts w:ascii="微软雅黑" w:eastAsia="微软雅黑" w:hAnsi="微软雅黑"/>
          <w:noProof/>
          <w:color w:val="000000" w:themeColor="text1"/>
        </w:rPr>
      </w:pPr>
      <w:r w:rsidRPr="001A7EDE">
        <w:rPr>
          <w:rFonts w:ascii="微软雅黑" w:eastAsia="微软雅黑" w:hAnsi="微软雅黑"/>
          <w:noProof/>
          <w:color w:val="000000" w:themeColor="text1"/>
        </w:rPr>
        <w:br w:type="page"/>
      </w:r>
    </w:p>
    <w:p w:rsidR="004D413F" w:rsidRPr="001A7EDE" w:rsidRDefault="00B9285E" w:rsidP="000F0F0F">
      <w:pPr>
        <w:rPr>
          <w:rFonts w:ascii="微软雅黑" w:eastAsia="微软雅黑" w:hAnsi="微软雅黑"/>
          <w:b/>
          <w:noProof/>
          <w:color w:val="000000" w:themeColor="text1"/>
          <w:sz w:val="28"/>
          <w:szCs w:val="28"/>
        </w:rPr>
      </w:pPr>
      <w:r w:rsidRPr="001A7EDE">
        <w:rPr>
          <w:rFonts w:ascii="微软雅黑" w:eastAsia="微软雅黑" w:hAnsi="微软雅黑" w:hint="eastAsia"/>
          <w:b/>
          <w:noProof/>
          <w:color w:val="000000" w:themeColor="text1"/>
          <w:sz w:val="28"/>
          <w:szCs w:val="28"/>
        </w:rPr>
        <w:lastRenderedPageBreak/>
        <w:t>版本</w:t>
      </w:r>
      <w:r w:rsidR="004D413F" w:rsidRPr="001A7EDE">
        <w:rPr>
          <w:rFonts w:ascii="微软雅黑" w:eastAsia="微软雅黑" w:hAnsi="微软雅黑" w:hint="eastAsia"/>
          <w:b/>
          <w:noProof/>
          <w:color w:val="000000" w:themeColor="text1"/>
          <w:sz w:val="28"/>
          <w:szCs w:val="28"/>
        </w:rPr>
        <w:t>记录</w:t>
      </w:r>
    </w:p>
    <w:tbl>
      <w:tblPr>
        <w:tblStyle w:val="-110"/>
        <w:tblW w:w="5000" w:type="pct"/>
        <w:tblLook w:val="04A0" w:firstRow="1" w:lastRow="0" w:firstColumn="1" w:lastColumn="0" w:noHBand="0" w:noVBand="1"/>
      </w:tblPr>
      <w:tblGrid>
        <w:gridCol w:w="1606"/>
        <w:gridCol w:w="6937"/>
        <w:gridCol w:w="2139"/>
      </w:tblGrid>
      <w:tr w:rsidR="000805D8" w:rsidRPr="001A7EDE" w:rsidTr="00427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4D413F" w:rsidRPr="001A7EDE" w:rsidRDefault="004D413F" w:rsidP="000F0F0F">
            <w:pPr>
              <w:jc w:val="both"/>
              <w:rPr>
                <w:rFonts w:ascii="微软雅黑" w:eastAsia="微软雅黑" w:hAnsi="微软雅黑"/>
                <w:noProof/>
                <w:color w:val="000000" w:themeColor="text1"/>
              </w:rPr>
            </w:pPr>
            <w:bookmarkStart w:id="0" w:name="OLE_LINK46"/>
            <w:bookmarkStart w:id="1" w:name="OLE_LINK47"/>
            <w:r w:rsidRPr="001A7EDE">
              <w:rPr>
                <w:rFonts w:ascii="微软雅黑" w:eastAsia="微软雅黑" w:hAnsi="微软雅黑" w:hint="eastAsia"/>
                <w:noProof/>
                <w:color w:val="000000" w:themeColor="text1"/>
              </w:rPr>
              <w:t>版本</w:t>
            </w:r>
            <w:r w:rsidR="00427179" w:rsidRPr="001A7EDE">
              <w:rPr>
                <w:rFonts w:ascii="微软雅黑" w:eastAsia="微软雅黑" w:hAnsi="微软雅黑" w:hint="eastAsia"/>
                <w:noProof/>
                <w:color w:val="000000" w:themeColor="text1"/>
              </w:rPr>
              <w:t>号</w:t>
            </w:r>
          </w:p>
        </w:tc>
        <w:tc>
          <w:tcPr>
            <w:tcW w:w="3247" w:type="pct"/>
          </w:tcPr>
          <w:p w:rsidR="004D413F" w:rsidRPr="001A7EDE" w:rsidRDefault="00427179"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版本描述</w:t>
            </w:r>
          </w:p>
        </w:tc>
        <w:tc>
          <w:tcPr>
            <w:tcW w:w="1001" w:type="pct"/>
          </w:tcPr>
          <w:p w:rsidR="004D413F" w:rsidRPr="001A7EDE" w:rsidRDefault="00573D4F"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发布日期</w:t>
            </w:r>
          </w:p>
        </w:tc>
      </w:tr>
      <w:tr w:rsidR="000805D8" w:rsidRPr="001A7EDE"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1A7EDE" w:rsidRDefault="00974178" w:rsidP="000F0F0F">
            <w:pPr>
              <w:jc w:val="both"/>
              <w:rPr>
                <w:rFonts w:ascii="微软雅黑" w:eastAsia="微软雅黑" w:hAnsi="微软雅黑"/>
                <w:b w:val="0"/>
                <w:noProof/>
                <w:color w:val="000000" w:themeColor="text1"/>
              </w:rPr>
            </w:pPr>
            <w:r w:rsidRPr="001A7EDE">
              <w:rPr>
                <w:rFonts w:ascii="微软雅黑" w:eastAsia="微软雅黑" w:hAnsi="微软雅黑" w:hint="eastAsia"/>
                <w:b w:val="0"/>
                <w:noProof/>
                <w:color w:val="000000" w:themeColor="text1"/>
              </w:rPr>
              <w:t>V1.0</w:t>
            </w:r>
          </w:p>
        </w:tc>
        <w:tc>
          <w:tcPr>
            <w:tcW w:w="3247" w:type="pct"/>
            <w:vAlign w:val="center"/>
          </w:tcPr>
          <w:p w:rsidR="00974178" w:rsidRPr="001A7EDE" w:rsidRDefault="00974178"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初始版本</w:t>
            </w:r>
          </w:p>
        </w:tc>
        <w:tc>
          <w:tcPr>
            <w:tcW w:w="1001" w:type="pct"/>
            <w:vAlign w:val="center"/>
          </w:tcPr>
          <w:p w:rsidR="00974178" w:rsidRPr="001A7EDE" w:rsidRDefault="009C01DD" w:rsidP="009C01DD">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201</w:t>
            </w:r>
            <w:r w:rsidRPr="001A7EDE">
              <w:rPr>
                <w:rFonts w:ascii="微软雅黑" w:eastAsia="微软雅黑" w:hAnsi="微软雅黑"/>
                <w:noProof/>
                <w:color w:val="000000" w:themeColor="text1"/>
              </w:rPr>
              <w:t>9</w:t>
            </w:r>
            <w:r w:rsidRPr="001A7EDE">
              <w:rPr>
                <w:rFonts w:ascii="微软雅黑" w:eastAsia="微软雅黑" w:hAnsi="微软雅黑" w:hint="eastAsia"/>
                <w:noProof/>
                <w:color w:val="000000" w:themeColor="text1"/>
              </w:rPr>
              <w:t>-</w:t>
            </w:r>
            <w:r>
              <w:rPr>
                <w:rFonts w:ascii="微软雅黑" w:eastAsia="微软雅黑" w:hAnsi="微软雅黑" w:hint="eastAsia"/>
                <w:noProof/>
                <w:color w:val="000000" w:themeColor="text1"/>
              </w:rPr>
              <w:t>11</w:t>
            </w:r>
            <w:r w:rsidRPr="001A7EDE">
              <w:rPr>
                <w:rFonts w:ascii="微软雅黑" w:eastAsia="微软雅黑" w:hAnsi="微软雅黑" w:hint="eastAsia"/>
                <w:noProof/>
                <w:color w:val="000000" w:themeColor="text1"/>
              </w:rPr>
              <w:t>-16</w:t>
            </w:r>
          </w:p>
        </w:tc>
      </w:tr>
      <w:tr w:rsidR="000805D8" w:rsidRPr="001A7EDE"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1A7EDE" w:rsidRDefault="00974178" w:rsidP="000F0F0F">
            <w:pPr>
              <w:jc w:val="both"/>
              <w:rPr>
                <w:rFonts w:ascii="微软雅黑" w:eastAsia="微软雅黑" w:hAnsi="微软雅黑"/>
                <w:b w:val="0"/>
                <w:noProof/>
                <w:color w:val="000000" w:themeColor="text1"/>
              </w:rPr>
            </w:pPr>
            <w:r w:rsidRPr="001A7EDE">
              <w:rPr>
                <w:rFonts w:ascii="微软雅黑" w:eastAsia="微软雅黑" w:hAnsi="微软雅黑" w:hint="eastAsia"/>
                <w:b w:val="0"/>
                <w:noProof/>
                <w:color w:val="000000" w:themeColor="text1"/>
              </w:rPr>
              <w:t>V1.1</w:t>
            </w:r>
          </w:p>
        </w:tc>
        <w:tc>
          <w:tcPr>
            <w:tcW w:w="3247" w:type="pct"/>
            <w:vAlign w:val="center"/>
          </w:tcPr>
          <w:p w:rsidR="00974178" w:rsidRPr="001A7EDE" w:rsidRDefault="0025158B"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1A7EDE">
              <w:rPr>
                <w:rFonts w:ascii="微软雅黑" w:eastAsia="微软雅黑" w:hAnsi="微软雅黑" w:hint="eastAsia"/>
                <w:noProof/>
                <w:color w:val="000000" w:themeColor="text1"/>
              </w:rPr>
              <w:t>增加尺寸图示</w:t>
            </w:r>
          </w:p>
        </w:tc>
        <w:tc>
          <w:tcPr>
            <w:tcW w:w="1001" w:type="pct"/>
            <w:vAlign w:val="center"/>
          </w:tcPr>
          <w:p w:rsidR="00974178" w:rsidRPr="001A7EDE" w:rsidRDefault="009C01DD" w:rsidP="009C01DD">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2020-0</w:t>
            </w:r>
            <w:r w:rsidR="004F3E34">
              <w:rPr>
                <w:rFonts w:ascii="微软雅黑" w:eastAsia="微软雅黑" w:hAnsi="微软雅黑" w:hint="eastAsia"/>
                <w:noProof/>
                <w:color w:val="000000" w:themeColor="text1"/>
              </w:rPr>
              <w:t>6</w:t>
            </w:r>
            <w:r>
              <w:rPr>
                <w:rFonts w:ascii="微软雅黑" w:eastAsia="微软雅黑" w:hAnsi="微软雅黑" w:hint="eastAsia"/>
                <w:noProof/>
                <w:color w:val="000000" w:themeColor="text1"/>
              </w:rPr>
              <w:t>-23</w:t>
            </w:r>
          </w:p>
        </w:tc>
      </w:tr>
      <w:tr w:rsidR="004F3E34" w:rsidRPr="001A7EDE"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4F3E34" w:rsidRPr="004F3E34" w:rsidRDefault="004F3E34" w:rsidP="000F0F0F">
            <w:pPr>
              <w:jc w:val="both"/>
              <w:rPr>
                <w:rFonts w:ascii="微软雅黑" w:eastAsia="微软雅黑" w:hAnsi="微软雅黑"/>
                <w:b w:val="0"/>
                <w:noProof/>
                <w:color w:val="000000" w:themeColor="text1"/>
              </w:rPr>
            </w:pPr>
            <w:r w:rsidRPr="004F3E34">
              <w:rPr>
                <w:rFonts w:ascii="微软雅黑" w:eastAsia="微软雅黑" w:hAnsi="微软雅黑" w:hint="eastAsia"/>
                <w:b w:val="0"/>
                <w:noProof/>
                <w:color w:val="000000" w:themeColor="text1"/>
              </w:rPr>
              <w:t>V1.2</w:t>
            </w:r>
          </w:p>
        </w:tc>
        <w:tc>
          <w:tcPr>
            <w:tcW w:w="3247" w:type="pct"/>
            <w:vAlign w:val="center"/>
          </w:tcPr>
          <w:p w:rsidR="004F3E34" w:rsidRPr="001A7EDE" w:rsidRDefault="004F3E34"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修正12PIN脚位图示标识</w:t>
            </w:r>
          </w:p>
        </w:tc>
        <w:tc>
          <w:tcPr>
            <w:tcW w:w="1001" w:type="pct"/>
            <w:vAlign w:val="center"/>
          </w:tcPr>
          <w:p w:rsidR="004F3E34" w:rsidRDefault="004F3E34" w:rsidP="009C01DD">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2020-07-01</w:t>
            </w:r>
          </w:p>
        </w:tc>
      </w:tr>
      <w:tr w:rsidR="00EA23EE" w:rsidRPr="001A7EDE"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EA23EE" w:rsidRPr="00EA23EE" w:rsidRDefault="00EA23EE" w:rsidP="000F0F0F">
            <w:pPr>
              <w:jc w:val="both"/>
              <w:rPr>
                <w:rFonts w:ascii="微软雅黑" w:eastAsia="微软雅黑" w:hAnsi="微软雅黑"/>
                <w:b w:val="0"/>
                <w:noProof/>
                <w:color w:val="000000" w:themeColor="text1"/>
              </w:rPr>
            </w:pPr>
            <w:r w:rsidRPr="00EA23EE">
              <w:rPr>
                <w:rFonts w:ascii="微软雅黑" w:eastAsia="微软雅黑" w:hAnsi="微软雅黑" w:hint="eastAsia"/>
                <w:b w:val="0"/>
                <w:noProof/>
                <w:color w:val="000000" w:themeColor="text1"/>
              </w:rPr>
              <w:t>V1.3</w:t>
            </w:r>
          </w:p>
        </w:tc>
        <w:tc>
          <w:tcPr>
            <w:tcW w:w="3247" w:type="pct"/>
            <w:vAlign w:val="center"/>
          </w:tcPr>
          <w:p w:rsidR="00EA23EE" w:rsidRDefault="00EA23EE"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升级30万全局广角</w:t>
            </w:r>
          </w:p>
        </w:tc>
        <w:tc>
          <w:tcPr>
            <w:tcW w:w="1001" w:type="pct"/>
            <w:vAlign w:val="center"/>
          </w:tcPr>
          <w:p w:rsidR="00EA23EE" w:rsidRDefault="00EA23EE" w:rsidP="009C01DD">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2021-09-23</w:t>
            </w:r>
          </w:p>
        </w:tc>
      </w:tr>
      <w:bookmarkEnd w:id="0"/>
      <w:bookmarkEnd w:id="1"/>
    </w:tbl>
    <w:p w:rsidR="004D413F" w:rsidRPr="001A7EDE" w:rsidRDefault="004D413F" w:rsidP="000F0F0F">
      <w:pPr>
        <w:rPr>
          <w:rFonts w:ascii="微软雅黑" w:eastAsia="微软雅黑" w:hAnsi="微软雅黑"/>
          <w:noProof/>
          <w:color w:val="000000" w:themeColor="text1"/>
        </w:rPr>
      </w:pPr>
      <w:r w:rsidRPr="001A7EDE">
        <w:rPr>
          <w:rFonts w:ascii="微软雅黑" w:eastAsia="微软雅黑" w:hAnsi="微软雅黑"/>
          <w:noProof/>
          <w:color w:val="000000" w:themeColor="text1"/>
        </w:rPr>
        <w:br w:type="page"/>
      </w:r>
    </w:p>
    <w:sdt>
      <w:sdtPr>
        <w:rPr>
          <w:rFonts w:ascii="微软雅黑" w:eastAsia="微软雅黑" w:hAnsi="微软雅黑" w:cs="宋体"/>
          <w:b w:val="0"/>
          <w:bCs w:val="0"/>
          <w:color w:val="000000" w:themeColor="text1"/>
          <w:sz w:val="24"/>
          <w:szCs w:val="24"/>
          <w:lang w:val="zh-CN"/>
        </w:rPr>
        <w:id w:val="786327"/>
        <w:docPartObj>
          <w:docPartGallery w:val="Table of Contents"/>
          <w:docPartUnique/>
        </w:docPartObj>
      </w:sdtPr>
      <w:sdtEndPr>
        <w:rPr>
          <w:lang w:val="en-US"/>
        </w:rPr>
      </w:sdtEndPr>
      <w:sdtContent>
        <w:p w:rsidR="00FA7DAD" w:rsidRPr="001A7EDE" w:rsidRDefault="00FA7DAD" w:rsidP="000F0F0F">
          <w:pPr>
            <w:pStyle w:val="TOC"/>
            <w:spacing w:line="240" w:lineRule="auto"/>
            <w:jc w:val="center"/>
            <w:rPr>
              <w:rFonts w:ascii="微软雅黑" w:eastAsia="微软雅黑" w:hAnsi="微软雅黑"/>
              <w:color w:val="000000" w:themeColor="text1"/>
            </w:rPr>
          </w:pPr>
          <w:r w:rsidRPr="001A7EDE">
            <w:rPr>
              <w:rFonts w:ascii="微软雅黑" w:eastAsia="微软雅黑" w:hAnsi="微软雅黑"/>
              <w:color w:val="000000" w:themeColor="text1"/>
              <w:lang w:val="zh-CN"/>
            </w:rPr>
            <w:t>目录</w:t>
          </w:r>
        </w:p>
        <w:bookmarkStart w:id="2" w:name="_GoBack"/>
        <w:bookmarkEnd w:id="2"/>
        <w:p w:rsidR="00E6426A" w:rsidRDefault="00DD31A9" w:rsidP="00E6426A">
          <w:pPr>
            <w:pStyle w:val="20"/>
            <w:ind w:left="480"/>
            <w:rPr>
              <w:rFonts w:asciiTheme="minorHAnsi" w:eastAsiaTheme="minorEastAsia" w:hAnsiTheme="minorHAnsi"/>
              <w:sz w:val="21"/>
              <w:szCs w:val="22"/>
            </w:rPr>
          </w:pPr>
          <w:r w:rsidRPr="001A7EDE">
            <w:rPr>
              <w:rFonts w:ascii="微软雅黑" w:eastAsia="微软雅黑" w:hAnsi="微软雅黑"/>
              <w:color w:val="000000" w:themeColor="text1"/>
              <w:sz w:val="21"/>
            </w:rPr>
            <w:fldChar w:fldCharType="begin"/>
          </w:r>
          <w:r w:rsidR="003E0258" w:rsidRPr="001A7EDE">
            <w:rPr>
              <w:rFonts w:ascii="微软雅黑" w:eastAsia="微软雅黑" w:hAnsi="微软雅黑"/>
              <w:color w:val="000000" w:themeColor="text1"/>
              <w:sz w:val="21"/>
            </w:rPr>
            <w:instrText xml:space="preserve"> TOC \o "1-2" \h \z \u </w:instrText>
          </w:r>
          <w:r w:rsidRPr="001A7EDE">
            <w:rPr>
              <w:rFonts w:ascii="微软雅黑" w:eastAsia="微软雅黑" w:hAnsi="微软雅黑"/>
              <w:color w:val="000000" w:themeColor="text1"/>
              <w:sz w:val="21"/>
            </w:rPr>
            <w:fldChar w:fldCharType="separate"/>
          </w:r>
          <w:hyperlink w:anchor="_Toc83397924" w:history="1">
            <w:r w:rsidR="00E6426A" w:rsidRPr="00DF094B">
              <w:rPr>
                <w:rStyle w:val="a7"/>
                <w:rFonts w:hint="eastAsia"/>
              </w:rPr>
              <w:t>简介</w:t>
            </w:r>
            <w:r w:rsidR="00E6426A">
              <w:rPr>
                <w:webHidden/>
              </w:rPr>
              <w:tab/>
            </w:r>
            <w:r w:rsidR="00E6426A">
              <w:rPr>
                <w:webHidden/>
              </w:rPr>
              <w:fldChar w:fldCharType="begin"/>
            </w:r>
            <w:r w:rsidR="00E6426A">
              <w:rPr>
                <w:webHidden/>
              </w:rPr>
              <w:instrText xml:space="preserve"> PAGEREF _Toc83397924 \h </w:instrText>
            </w:r>
            <w:r w:rsidR="00E6426A">
              <w:rPr>
                <w:webHidden/>
              </w:rPr>
            </w:r>
            <w:r w:rsidR="00E6426A">
              <w:rPr>
                <w:webHidden/>
              </w:rPr>
              <w:fldChar w:fldCharType="separate"/>
            </w:r>
            <w:r w:rsidR="00E6426A">
              <w:rPr>
                <w:webHidden/>
              </w:rPr>
              <w:t>5</w:t>
            </w:r>
            <w:r w:rsidR="00E6426A">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25" w:history="1">
            <w:r w:rsidRPr="00DF094B">
              <w:rPr>
                <w:rStyle w:val="a7"/>
                <w:rFonts w:hint="eastAsia"/>
              </w:rPr>
              <w:t>外观</w:t>
            </w:r>
            <w:r>
              <w:rPr>
                <w:webHidden/>
              </w:rPr>
              <w:tab/>
            </w:r>
            <w:r>
              <w:rPr>
                <w:webHidden/>
              </w:rPr>
              <w:fldChar w:fldCharType="begin"/>
            </w:r>
            <w:r>
              <w:rPr>
                <w:webHidden/>
              </w:rPr>
              <w:instrText xml:space="preserve"> PAGEREF _Toc83397925 \h </w:instrText>
            </w:r>
            <w:r>
              <w:rPr>
                <w:webHidden/>
              </w:rPr>
            </w:r>
            <w:r>
              <w:rPr>
                <w:webHidden/>
              </w:rPr>
              <w:fldChar w:fldCharType="separate"/>
            </w:r>
            <w:r>
              <w:rPr>
                <w:webHidden/>
              </w:rPr>
              <w:t>5</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26" w:history="1">
            <w:r w:rsidRPr="00DF094B">
              <w:rPr>
                <w:rStyle w:val="a7"/>
                <w:rFonts w:hint="eastAsia"/>
              </w:rPr>
              <w:t>产品特性</w:t>
            </w:r>
            <w:r>
              <w:rPr>
                <w:webHidden/>
              </w:rPr>
              <w:tab/>
            </w:r>
            <w:r>
              <w:rPr>
                <w:webHidden/>
              </w:rPr>
              <w:fldChar w:fldCharType="begin"/>
            </w:r>
            <w:r>
              <w:rPr>
                <w:webHidden/>
              </w:rPr>
              <w:instrText xml:space="preserve"> PAGEREF _Toc83397926 \h </w:instrText>
            </w:r>
            <w:r>
              <w:rPr>
                <w:webHidden/>
              </w:rPr>
            </w:r>
            <w:r>
              <w:rPr>
                <w:webHidden/>
              </w:rPr>
              <w:fldChar w:fldCharType="separate"/>
            </w:r>
            <w:r>
              <w:rPr>
                <w:webHidden/>
              </w:rPr>
              <w:t>6</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27" w:history="1">
            <w:r w:rsidRPr="00DF094B">
              <w:rPr>
                <w:rStyle w:val="a7"/>
                <w:rFonts w:hint="eastAsia"/>
              </w:rPr>
              <w:t>应用领域</w:t>
            </w:r>
            <w:r>
              <w:rPr>
                <w:webHidden/>
              </w:rPr>
              <w:tab/>
            </w:r>
            <w:r>
              <w:rPr>
                <w:webHidden/>
              </w:rPr>
              <w:fldChar w:fldCharType="begin"/>
            </w:r>
            <w:r>
              <w:rPr>
                <w:webHidden/>
              </w:rPr>
              <w:instrText xml:space="preserve"> PAGEREF _Toc83397927 \h </w:instrText>
            </w:r>
            <w:r>
              <w:rPr>
                <w:webHidden/>
              </w:rPr>
            </w:r>
            <w:r>
              <w:rPr>
                <w:webHidden/>
              </w:rPr>
              <w:fldChar w:fldCharType="separate"/>
            </w:r>
            <w:r>
              <w:rPr>
                <w:webHidden/>
              </w:rPr>
              <w:t>6</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28" w:history="1">
            <w:r w:rsidRPr="00DF094B">
              <w:rPr>
                <w:rStyle w:val="a7"/>
                <w:rFonts w:ascii="微软雅黑" w:eastAsia="微软雅黑" w:hAnsi="微软雅黑" w:hint="eastAsia"/>
              </w:rPr>
              <w:t>数据线缆</w:t>
            </w:r>
            <w:r>
              <w:rPr>
                <w:webHidden/>
              </w:rPr>
              <w:tab/>
            </w:r>
            <w:r>
              <w:rPr>
                <w:webHidden/>
              </w:rPr>
              <w:fldChar w:fldCharType="begin"/>
            </w:r>
            <w:r>
              <w:rPr>
                <w:webHidden/>
              </w:rPr>
              <w:instrText xml:space="preserve"> PAGEREF _Toc83397928 \h </w:instrText>
            </w:r>
            <w:r>
              <w:rPr>
                <w:webHidden/>
              </w:rPr>
            </w:r>
            <w:r>
              <w:rPr>
                <w:webHidden/>
              </w:rPr>
              <w:fldChar w:fldCharType="separate"/>
            </w:r>
            <w:r>
              <w:rPr>
                <w:webHidden/>
              </w:rPr>
              <w:t>7</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29" w:history="1">
            <w:r w:rsidRPr="00DF094B">
              <w:rPr>
                <w:rStyle w:val="a7"/>
                <w:rFonts w:ascii="微软雅黑" w:eastAsia="微软雅黑" w:hAnsi="微软雅黑"/>
              </w:rPr>
              <w:t>4PIN Pitch1.25</w:t>
            </w:r>
            <w:r w:rsidRPr="00DF094B">
              <w:rPr>
                <w:rStyle w:val="a7"/>
                <w:rFonts w:ascii="微软雅黑" w:eastAsia="微软雅黑" w:hAnsi="微软雅黑" w:hint="eastAsia"/>
              </w:rPr>
              <w:t>接口定义</w:t>
            </w:r>
            <w:r>
              <w:rPr>
                <w:webHidden/>
              </w:rPr>
              <w:tab/>
            </w:r>
            <w:r>
              <w:rPr>
                <w:webHidden/>
              </w:rPr>
              <w:fldChar w:fldCharType="begin"/>
            </w:r>
            <w:r>
              <w:rPr>
                <w:webHidden/>
              </w:rPr>
              <w:instrText xml:space="preserve"> PAGEREF _Toc83397929 \h </w:instrText>
            </w:r>
            <w:r>
              <w:rPr>
                <w:webHidden/>
              </w:rPr>
            </w:r>
            <w:r>
              <w:rPr>
                <w:webHidden/>
              </w:rPr>
              <w:fldChar w:fldCharType="separate"/>
            </w:r>
            <w:r>
              <w:rPr>
                <w:webHidden/>
              </w:rPr>
              <w:t>8</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30" w:history="1">
            <w:r w:rsidRPr="00DF094B">
              <w:rPr>
                <w:rStyle w:val="a7"/>
                <w:rFonts w:ascii="微软雅黑" w:eastAsia="微软雅黑" w:hAnsi="微软雅黑"/>
              </w:rPr>
              <w:t>12PIN</w:t>
            </w:r>
            <w:r w:rsidRPr="00DF094B">
              <w:rPr>
                <w:rStyle w:val="a7"/>
                <w:rFonts w:ascii="微软雅黑" w:eastAsia="微软雅黑" w:hAnsi="微软雅黑" w:hint="eastAsia"/>
              </w:rPr>
              <w:t>接口定义</w:t>
            </w:r>
            <w:r>
              <w:rPr>
                <w:webHidden/>
              </w:rPr>
              <w:tab/>
            </w:r>
            <w:r>
              <w:rPr>
                <w:webHidden/>
              </w:rPr>
              <w:fldChar w:fldCharType="begin"/>
            </w:r>
            <w:r>
              <w:rPr>
                <w:webHidden/>
              </w:rPr>
              <w:instrText xml:space="preserve"> PAGEREF _Toc83397930 \h </w:instrText>
            </w:r>
            <w:r>
              <w:rPr>
                <w:webHidden/>
              </w:rPr>
            </w:r>
            <w:r>
              <w:rPr>
                <w:webHidden/>
              </w:rPr>
              <w:fldChar w:fldCharType="separate"/>
            </w:r>
            <w:r>
              <w:rPr>
                <w:webHidden/>
              </w:rPr>
              <w:t>9</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31" w:history="1">
            <w:r w:rsidRPr="00DF094B">
              <w:rPr>
                <w:rStyle w:val="a7"/>
                <w:rFonts w:hint="eastAsia"/>
              </w:rPr>
              <w:t>结构尺寸</w:t>
            </w:r>
            <w:r>
              <w:rPr>
                <w:webHidden/>
              </w:rPr>
              <w:tab/>
            </w:r>
            <w:r>
              <w:rPr>
                <w:webHidden/>
              </w:rPr>
              <w:fldChar w:fldCharType="begin"/>
            </w:r>
            <w:r>
              <w:rPr>
                <w:webHidden/>
              </w:rPr>
              <w:instrText xml:space="preserve"> PAGEREF _Toc83397931 \h </w:instrText>
            </w:r>
            <w:r>
              <w:rPr>
                <w:webHidden/>
              </w:rPr>
            </w:r>
            <w:r>
              <w:rPr>
                <w:webHidden/>
              </w:rPr>
              <w:fldChar w:fldCharType="separate"/>
            </w:r>
            <w:r>
              <w:rPr>
                <w:webHidden/>
              </w:rPr>
              <w:t>10</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32" w:history="1">
            <w:r w:rsidRPr="00DF094B">
              <w:rPr>
                <w:rStyle w:val="a7"/>
                <w:rFonts w:hint="eastAsia"/>
              </w:rPr>
              <w:t>性能参数</w:t>
            </w:r>
            <w:r>
              <w:rPr>
                <w:webHidden/>
              </w:rPr>
              <w:tab/>
            </w:r>
            <w:r>
              <w:rPr>
                <w:webHidden/>
              </w:rPr>
              <w:fldChar w:fldCharType="begin"/>
            </w:r>
            <w:r>
              <w:rPr>
                <w:webHidden/>
              </w:rPr>
              <w:instrText xml:space="preserve"> PAGEREF _Toc83397932 \h </w:instrText>
            </w:r>
            <w:r>
              <w:rPr>
                <w:webHidden/>
              </w:rPr>
            </w:r>
            <w:r>
              <w:rPr>
                <w:webHidden/>
              </w:rPr>
              <w:fldChar w:fldCharType="separate"/>
            </w:r>
            <w:r>
              <w:rPr>
                <w:webHidden/>
              </w:rPr>
              <w:t>11</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33" w:history="1">
            <w:r w:rsidRPr="00DF094B">
              <w:rPr>
                <w:rStyle w:val="a7"/>
                <w:rFonts w:hint="eastAsia"/>
              </w:rPr>
              <w:t>机械</w:t>
            </w:r>
            <w:r w:rsidRPr="00DF094B">
              <w:rPr>
                <w:rStyle w:val="a7"/>
              </w:rPr>
              <w:t>/</w:t>
            </w:r>
            <w:r w:rsidRPr="00DF094B">
              <w:rPr>
                <w:rStyle w:val="a7"/>
                <w:rFonts w:hint="eastAsia"/>
              </w:rPr>
              <w:t>电气化性能</w:t>
            </w:r>
            <w:r>
              <w:rPr>
                <w:webHidden/>
              </w:rPr>
              <w:tab/>
            </w:r>
            <w:r>
              <w:rPr>
                <w:webHidden/>
              </w:rPr>
              <w:fldChar w:fldCharType="begin"/>
            </w:r>
            <w:r>
              <w:rPr>
                <w:webHidden/>
              </w:rPr>
              <w:instrText xml:space="preserve"> PAGEREF _Toc83397933 \h </w:instrText>
            </w:r>
            <w:r>
              <w:rPr>
                <w:webHidden/>
              </w:rPr>
            </w:r>
            <w:r>
              <w:rPr>
                <w:webHidden/>
              </w:rPr>
              <w:fldChar w:fldCharType="separate"/>
            </w:r>
            <w:r>
              <w:rPr>
                <w:webHidden/>
              </w:rPr>
              <w:t>12</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34" w:history="1">
            <w:r w:rsidRPr="00DF094B">
              <w:rPr>
                <w:rStyle w:val="a7"/>
                <w:rFonts w:hint="eastAsia"/>
              </w:rPr>
              <w:t>工作环境</w:t>
            </w:r>
            <w:r>
              <w:rPr>
                <w:webHidden/>
              </w:rPr>
              <w:tab/>
            </w:r>
            <w:r>
              <w:rPr>
                <w:webHidden/>
              </w:rPr>
              <w:fldChar w:fldCharType="begin"/>
            </w:r>
            <w:r>
              <w:rPr>
                <w:webHidden/>
              </w:rPr>
              <w:instrText xml:space="preserve"> PAGEREF _Toc83397934 \h </w:instrText>
            </w:r>
            <w:r>
              <w:rPr>
                <w:webHidden/>
              </w:rPr>
            </w:r>
            <w:r>
              <w:rPr>
                <w:webHidden/>
              </w:rPr>
              <w:fldChar w:fldCharType="separate"/>
            </w:r>
            <w:r>
              <w:rPr>
                <w:webHidden/>
              </w:rPr>
              <w:t>12</w:t>
            </w:r>
            <w:r>
              <w:rPr>
                <w:webHidden/>
              </w:rPr>
              <w:fldChar w:fldCharType="end"/>
            </w:r>
          </w:hyperlink>
        </w:p>
        <w:p w:rsidR="00E6426A" w:rsidRDefault="00E6426A" w:rsidP="00E6426A">
          <w:pPr>
            <w:pStyle w:val="20"/>
            <w:ind w:left="480"/>
            <w:rPr>
              <w:rFonts w:asciiTheme="minorHAnsi" w:eastAsiaTheme="minorEastAsia" w:hAnsiTheme="minorHAnsi"/>
              <w:sz w:val="21"/>
              <w:szCs w:val="22"/>
            </w:rPr>
          </w:pPr>
          <w:hyperlink w:anchor="_Toc83397935" w:history="1">
            <w:r w:rsidRPr="00DF094B">
              <w:rPr>
                <w:rStyle w:val="a7"/>
                <w:rFonts w:hint="eastAsia"/>
              </w:rPr>
              <w:t>配件列表</w:t>
            </w:r>
            <w:r>
              <w:rPr>
                <w:webHidden/>
              </w:rPr>
              <w:tab/>
            </w:r>
            <w:r>
              <w:rPr>
                <w:webHidden/>
              </w:rPr>
              <w:fldChar w:fldCharType="begin"/>
            </w:r>
            <w:r>
              <w:rPr>
                <w:webHidden/>
              </w:rPr>
              <w:instrText xml:space="preserve"> PAGEREF _Toc83397935 \h </w:instrText>
            </w:r>
            <w:r>
              <w:rPr>
                <w:webHidden/>
              </w:rPr>
            </w:r>
            <w:r>
              <w:rPr>
                <w:webHidden/>
              </w:rPr>
              <w:fldChar w:fldCharType="separate"/>
            </w:r>
            <w:r>
              <w:rPr>
                <w:webHidden/>
              </w:rPr>
              <w:t>12</w:t>
            </w:r>
            <w:r>
              <w:rPr>
                <w:webHidden/>
              </w:rPr>
              <w:fldChar w:fldCharType="end"/>
            </w:r>
          </w:hyperlink>
        </w:p>
        <w:p w:rsidR="00FA7DAD" w:rsidRPr="001A7EDE" w:rsidRDefault="00DD31A9" w:rsidP="000F0F0F">
          <w:pPr>
            <w:rPr>
              <w:rFonts w:ascii="微软雅黑" w:eastAsia="微软雅黑" w:hAnsi="微软雅黑"/>
              <w:color w:val="000000" w:themeColor="text1"/>
            </w:rPr>
          </w:pPr>
          <w:r w:rsidRPr="001A7EDE">
            <w:rPr>
              <w:rFonts w:ascii="微软雅黑" w:eastAsia="微软雅黑" w:hAnsi="微软雅黑" w:cstheme="minorBidi"/>
              <w:color w:val="000000" w:themeColor="text1"/>
              <w:kern w:val="2"/>
              <w:sz w:val="21"/>
              <w:szCs w:val="21"/>
            </w:rPr>
            <w:fldChar w:fldCharType="end"/>
          </w:r>
        </w:p>
      </w:sdtContent>
    </w:sdt>
    <w:p w:rsidR="00281126" w:rsidRPr="001A7EDE" w:rsidRDefault="00281126" w:rsidP="000F0F0F">
      <w:pPr>
        <w:rPr>
          <w:rFonts w:ascii="微软雅黑" w:eastAsia="微软雅黑" w:hAnsi="微软雅黑"/>
          <w:color w:val="000000" w:themeColor="text1"/>
        </w:rPr>
      </w:pPr>
    </w:p>
    <w:p w:rsidR="00290EC6" w:rsidRPr="001A7EDE" w:rsidRDefault="00290EC6" w:rsidP="000F0F0F">
      <w:pPr>
        <w:rPr>
          <w:rFonts w:ascii="微软雅黑" w:eastAsia="微软雅黑" w:hAnsi="微软雅黑" w:cs="Times New Roman"/>
          <w:noProof/>
          <w:color w:val="000000" w:themeColor="text1"/>
        </w:rPr>
      </w:pPr>
      <w:r w:rsidRPr="001A7EDE">
        <w:rPr>
          <w:rFonts w:ascii="微软雅黑" w:eastAsia="微软雅黑" w:hAnsi="微软雅黑" w:cs="Times New Roman"/>
          <w:noProof/>
          <w:color w:val="000000" w:themeColor="text1"/>
        </w:rPr>
        <w:br w:type="page"/>
      </w:r>
    </w:p>
    <w:p w:rsidR="00E62B7C" w:rsidRPr="001A7EDE" w:rsidRDefault="00E62B7C" w:rsidP="000F0F0F">
      <w:pPr>
        <w:pStyle w:val="-"/>
        <w:rPr>
          <w:color w:val="000000" w:themeColor="text1"/>
        </w:rPr>
      </w:pPr>
      <w:bookmarkStart w:id="3" w:name="_Toc83397924"/>
      <w:r w:rsidRPr="001A7EDE">
        <w:rPr>
          <w:rFonts w:hint="eastAsia"/>
          <w:color w:val="000000" w:themeColor="text1"/>
        </w:rPr>
        <w:lastRenderedPageBreak/>
        <w:t>简介</w:t>
      </w:r>
      <w:bookmarkEnd w:id="3"/>
    </w:p>
    <w:p w:rsidR="00FC4FF0" w:rsidRPr="001A7EDE" w:rsidRDefault="00EA23EE" w:rsidP="004D1593">
      <w:pPr>
        <w:rPr>
          <w:rFonts w:ascii="微软雅黑" w:eastAsia="微软雅黑" w:hAnsi="微软雅黑"/>
          <w:color w:val="000000" w:themeColor="text1"/>
        </w:rPr>
      </w:pPr>
      <w:r>
        <w:rPr>
          <w:rFonts w:ascii="微软雅黑" w:eastAsia="微软雅黑" w:hAnsi="微软雅黑" w:hint="eastAsia"/>
          <w:color w:val="000000" w:themeColor="text1"/>
        </w:rPr>
        <w:t>VM618</w:t>
      </w:r>
      <w:r w:rsidR="00FC4FF0" w:rsidRPr="001A7EDE">
        <w:rPr>
          <w:rFonts w:ascii="微软雅黑" w:eastAsia="微软雅黑" w:hAnsi="微软雅黑" w:hint="eastAsia"/>
          <w:color w:val="000000" w:themeColor="text1"/>
        </w:rPr>
        <w:t>是一款嵌入式二维影像模组，采用先进的CMOS影像识别技术，智能图像识别系统。具有优秀的识读性能，可以轻松读取纸张、商品、屏幕等介质上的条码。一体化紧凑型设计可方便嵌入到各类设备中。可广泛应用于各类自助机、查价机、</w:t>
      </w:r>
      <w:r w:rsidR="004D1593" w:rsidRPr="001A7EDE">
        <w:rPr>
          <w:rFonts w:ascii="微软雅黑" w:eastAsia="微软雅黑" w:hAnsi="微软雅黑" w:hint="eastAsia"/>
          <w:color w:val="000000" w:themeColor="text1"/>
        </w:rPr>
        <w:t>门禁通道</w:t>
      </w:r>
      <w:r w:rsidR="00FC4FF0" w:rsidRPr="001A7EDE">
        <w:rPr>
          <w:rFonts w:ascii="微软雅黑" w:eastAsia="微软雅黑" w:hAnsi="微软雅黑" w:hint="eastAsia"/>
          <w:color w:val="000000" w:themeColor="text1"/>
        </w:rPr>
        <w:t>等场景。</w:t>
      </w:r>
    </w:p>
    <w:p w:rsidR="00C70D75" w:rsidRPr="001A7EDE" w:rsidRDefault="00C70D75" w:rsidP="00FC4FF0">
      <w:pPr>
        <w:rPr>
          <w:rFonts w:ascii="微软雅黑" w:eastAsia="微软雅黑" w:hAnsi="微软雅黑"/>
          <w:color w:val="000000" w:themeColor="text1"/>
        </w:rPr>
      </w:pPr>
    </w:p>
    <w:p w:rsidR="00A53817" w:rsidRPr="001A7EDE" w:rsidRDefault="00A53817" w:rsidP="000F0F0F">
      <w:pPr>
        <w:rPr>
          <w:rFonts w:ascii="微软雅黑" w:eastAsia="微软雅黑" w:hAnsi="微软雅黑"/>
          <w:color w:val="000000" w:themeColor="text1"/>
        </w:rPr>
      </w:pPr>
    </w:p>
    <w:p w:rsidR="00C70D75" w:rsidRPr="001A7EDE" w:rsidRDefault="00C70D75" w:rsidP="000F0F0F">
      <w:pPr>
        <w:pStyle w:val="-"/>
        <w:rPr>
          <w:color w:val="000000" w:themeColor="text1"/>
        </w:rPr>
      </w:pPr>
      <w:bookmarkStart w:id="4" w:name="_Toc83397925"/>
      <w:r w:rsidRPr="001A7EDE">
        <w:rPr>
          <w:rFonts w:hint="eastAsia"/>
          <w:color w:val="000000" w:themeColor="text1"/>
        </w:rPr>
        <w:t>外观</w:t>
      </w:r>
      <w:bookmarkEnd w:id="4"/>
      <w:r w:rsidRPr="001A7EDE">
        <w:rPr>
          <w:color w:val="000000" w:themeColor="text1"/>
        </w:rPr>
        <w:tab/>
      </w:r>
    </w:p>
    <w:p w:rsidR="00C70D75" w:rsidRPr="00011EC2" w:rsidRDefault="00C70D75" w:rsidP="00012DE3">
      <w:pPr>
        <w:rPr>
          <w:rFonts w:ascii="微软雅黑" w:eastAsia="微软雅黑" w:hAnsi="微软雅黑"/>
          <w:color w:val="000000" w:themeColor="text1"/>
        </w:rPr>
      </w:pPr>
      <w:r w:rsidRPr="00011EC2">
        <w:rPr>
          <w:rFonts w:ascii="微软雅黑" w:eastAsia="微软雅黑" w:hAnsi="微软雅黑" w:hint="eastAsia"/>
          <w:color w:val="000000" w:themeColor="text1"/>
        </w:rPr>
        <w:t>下图为</w:t>
      </w:r>
      <w:r w:rsidR="00EA23EE" w:rsidRPr="00011EC2">
        <w:rPr>
          <w:rFonts w:ascii="微软雅黑" w:eastAsia="微软雅黑" w:hAnsi="微软雅黑" w:hint="eastAsia"/>
          <w:color w:val="000000" w:themeColor="text1"/>
        </w:rPr>
        <w:t>VM618</w:t>
      </w:r>
      <w:r w:rsidRPr="00011EC2">
        <w:rPr>
          <w:rFonts w:ascii="微软雅黑" w:eastAsia="微软雅黑" w:hAnsi="微软雅黑" w:hint="eastAsia"/>
          <w:color w:val="000000" w:themeColor="text1"/>
        </w:rPr>
        <w:t>的外观图，</w:t>
      </w:r>
      <w:r w:rsidR="00012DE3" w:rsidRPr="00011EC2">
        <w:rPr>
          <w:rFonts w:ascii="微软雅黑" w:eastAsia="微软雅黑" w:hAnsi="微软雅黑" w:hint="eastAsia"/>
          <w:color w:val="000000" w:themeColor="text1"/>
        </w:rPr>
        <w:t>正面有摄像和2个LED补光灯接口，反面有MCU以及接口，四角出有固定孔</w:t>
      </w:r>
      <w:r w:rsidR="00FC4FF0" w:rsidRPr="00011EC2">
        <w:rPr>
          <w:rFonts w:ascii="微软雅黑" w:eastAsia="微软雅黑" w:hAnsi="微软雅黑" w:hint="eastAsia"/>
          <w:color w:val="000000" w:themeColor="text1"/>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011EC2" w:rsidRPr="00011EC2" w:rsidTr="002B5FF0">
        <w:tc>
          <w:tcPr>
            <w:tcW w:w="10456" w:type="dxa"/>
          </w:tcPr>
          <w:p w:rsidR="00C70D75" w:rsidRPr="00011EC2" w:rsidRDefault="00011EC2" w:rsidP="000F0F0F">
            <w:pPr>
              <w:jc w:val="center"/>
              <w:rPr>
                <w:rFonts w:ascii="微软雅黑" w:eastAsia="微软雅黑" w:hAnsi="微软雅黑"/>
                <w:color w:val="000000" w:themeColor="text1"/>
              </w:rPr>
            </w:pPr>
            <w:r w:rsidRPr="00011EC2">
              <w:rPr>
                <w:noProof/>
                <w:color w:val="000000" w:themeColor="text1"/>
              </w:rPr>
              <w:drawing>
                <wp:inline distT="0" distB="0" distL="0" distR="0" wp14:anchorId="4F26DF48" wp14:editId="2150A9EB">
                  <wp:extent cx="5486400" cy="2284095"/>
                  <wp:effectExtent l="0" t="0" r="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86400" cy="2284095"/>
                          </a:xfrm>
                          <a:prstGeom prst="rect">
                            <a:avLst/>
                          </a:prstGeom>
                        </pic:spPr>
                      </pic:pic>
                    </a:graphicData>
                  </a:graphic>
                </wp:inline>
              </w:drawing>
            </w:r>
          </w:p>
        </w:tc>
      </w:tr>
      <w:tr w:rsidR="000805D8" w:rsidRPr="001A7EDE" w:rsidTr="002B5FF0">
        <w:tc>
          <w:tcPr>
            <w:tcW w:w="10456" w:type="dxa"/>
          </w:tcPr>
          <w:p w:rsidR="00C70D75" w:rsidRPr="001A7EDE" w:rsidRDefault="00C70D75" w:rsidP="000F0F0F">
            <w:pPr>
              <w:jc w:val="center"/>
              <w:rPr>
                <w:rFonts w:ascii="微软雅黑" w:eastAsia="微软雅黑" w:hAnsi="微软雅黑"/>
                <w:noProof/>
                <w:color w:val="000000" w:themeColor="text1"/>
              </w:rPr>
            </w:pPr>
            <w:r w:rsidRPr="001A7EDE">
              <w:rPr>
                <w:rFonts w:ascii="微软雅黑" w:eastAsia="微软雅黑" w:hAnsi="微软雅黑"/>
                <w:noProof/>
                <w:color w:val="000000" w:themeColor="text1"/>
              </w:rPr>
              <w:t>【</w:t>
            </w:r>
            <w:r w:rsidR="00EA23EE">
              <w:rPr>
                <w:rFonts w:ascii="微软雅黑" w:eastAsia="微软雅黑" w:hAnsi="微软雅黑"/>
                <w:noProof/>
                <w:color w:val="000000" w:themeColor="text1"/>
              </w:rPr>
              <w:t>VM618</w:t>
            </w:r>
            <w:r w:rsidRPr="001A7EDE">
              <w:rPr>
                <w:rFonts w:ascii="微软雅黑" w:eastAsia="微软雅黑" w:hAnsi="微软雅黑"/>
                <w:noProof/>
                <w:color w:val="000000" w:themeColor="text1"/>
              </w:rPr>
              <w:t>外观图】</w:t>
            </w:r>
          </w:p>
        </w:tc>
      </w:tr>
    </w:tbl>
    <w:p w:rsidR="00C70D75" w:rsidRPr="001A7EDE" w:rsidRDefault="00C70D75" w:rsidP="000F0F0F">
      <w:pPr>
        <w:rPr>
          <w:rFonts w:ascii="微软雅黑" w:eastAsia="微软雅黑" w:hAnsi="微软雅黑"/>
          <w:color w:val="000000" w:themeColor="text1"/>
        </w:rPr>
      </w:pPr>
      <w:r w:rsidRPr="001A7EDE">
        <w:rPr>
          <w:rFonts w:ascii="微软雅黑" w:eastAsia="微软雅黑" w:hAnsi="微软雅黑"/>
          <w:color w:val="000000" w:themeColor="text1"/>
        </w:rPr>
        <w:t>注意：</w:t>
      </w:r>
    </w:p>
    <w:p w:rsidR="00C70D75" w:rsidRPr="001A7EDE" w:rsidRDefault="00C70D75" w:rsidP="000F0F0F">
      <w:pPr>
        <w:rPr>
          <w:rFonts w:ascii="微软雅黑" w:eastAsia="微软雅黑" w:hAnsi="微软雅黑"/>
          <w:color w:val="000000" w:themeColor="text1"/>
        </w:rPr>
      </w:pPr>
      <w:r w:rsidRPr="001A7EDE">
        <w:rPr>
          <w:rFonts w:ascii="微软雅黑" w:eastAsia="微软雅黑" w:hAnsi="微软雅黑" w:hint="eastAsia"/>
          <w:color w:val="000000" w:themeColor="text1"/>
        </w:rPr>
        <w:t>&gt;</w:t>
      </w:r>
      <w:r w:rsidRPr="001A7EDE">
        <w:rPr>
          <w:rFonts w:ascii="微软雅黑" w:eastAsia="微软雅黑" w:hAnsi="微软雅黑"/>
          <w:color w:val="000000" w:themeColor="text1"/>
        </w:rPr>
        <w:t>为保持</w:t>
      </w:r>
      <w:r w:rsidR="00774DDA" w:rsidRPr="001A7EDE">
        <w:rPr>
          <w:rFonts w:ascii="微软雅黑" w:eastAsia="微软雅黑" w:hAnsi="微软雅黑"/>
          <w:color w:val="000000" w:themeColor="text1"/>
        </w:rPr>
        <w:t>扫描器</w:t>
      </w:r>
      <w:r w:rsidRPr="001A7EDE">
        <w:rPr>
          <w:rFonts w:ascii="微软雅黑" w:eastAsia="微软雅黑" w:hAnsi="微软雅黑"/>
          <w:color w:val="000000" w:themeColor="text1"/>
        </w:rPr>
        <w:t>的优秀识读性能，请保持产品的清洁；</w:t>
      </w:r>
    </w:p>
    <w:p w:rsidR="00862D76" w:rsidRPr="001A7EDE" w:rsidRDefault="00C70D75" w:rsidP="000F0F0F">
      <w:pPr>
        <w:rPr>
          <w:rFonts w:ascii="微软雅黑" w:eastAsia="微软雅黑" w:hAnsi="微软雅黑"/>
          <w:color w:val="000000" w:themeColor="text1"/>
        </w:rPr>
      </w:pPr>
      <w:r w:rsidRPr="001A7EDE">
        <w:rPr>
          <w:rFonts w:ascii="微软雅黑" w:eastAsia="微软雅黑" w:hAnsi="微软雅黑"/>
          <w:color w:val="000000" w:themeColor="text1"/>
        </w:rPr>
        <w:t>&gt;请使用柔软的布清洁窗口，禁止向窗口喷洒任何液体。</w:t>
      </w:r>
      <w:r w:rsidR="00862D76" w:rsidRPr="001A7EDE">
        <w:rPr>
          <w:rFonts w:ascii="微软雅黑" w:eastAsia="微软雅黑" w:hAnsi="微软雅黑"/>
          <w:color w:val="000000" w:themeColor="text1"/>
        </w:rPr>
        <w:br w:type="page"/>
      </w:r>
    </w:p>
    <w:p w:rsidR="00C70D75" w:rsidRPr="001A7EDE" w:rsidRDefault="00756018" w:rsidP="000F0F0F">
      <w:pPr>
        <w:pStyle w:val="-"/>
        <w:rPr>
          <w:color w:val="000000" w:themeColor="text1"/>
        </w:rPr>
      </w:pPr>
      <w:bookmarkStart w:id="5" w:name="_Toc83397926"/>
      <w:r w:rsidRPr="001A7EDE">
        <w:rPr>
          <w:rFonts w:hint="eastAsia"/>
          <w:color w:val="000000" w:themeColor="text1"/>
        </w:rPr>
        <w:lastRenderedPageBreak/>
        <w:t>产品特性</w:t>
      </w:r>
      <w:bookmarkEnd w:id="5"/>
      <w:r w:rsidR="00C70D75" w:rsidRPr="001A7EDE">
        <w:rPr>
          <w:color w:val="000000" w:themeColor="text1"/>
        </w:rPr>
        <w:tab/>
      </w:r>
    </w:p>
    <w:p w:rsidR="00BE5717" w:rsidRPr="001A7EDE" w:rsidRDefault="00BE5717" w:rsidP="00BE5717">
      <w:pPr>
        <w:rPr>
          <w:rFonts w:ascii="微软雅黑" w:eastAsia="微软雅黑" w:hAnsi="微软雅黑"/>
          <w:color w:val="000000" w:themeColor="text1"/>
        </w:rPr>
      </w:pPr>
      <w:r w:rsidRPr="001A7EDE">
        <w:rPr>
          <w:rFonts w:ascii="微软雅黑" w:eastAsia="微软雅黑" w:hAnsi="微软雅黑" w:hint="eastAsia"/>
          <w:color w:val="000000" w:themeColor="text1"/>
        </w:rPr>
        <w:t>&gt;广角设计适用各类手机码扫描</w:t>
      </w:r>
      <w:r w:rsidRPr="001A7EDE">
        <w:rPr>
          <w:rFonts w:ascii="微软雅黑" w:eastAsia="微软雅黑" w:hAnsi="微软雅黑"/>
          <w:color w:val="000000" w:themeColor="text1"/>
        </w:rPr>
        <w:t>，自</w:t>
      </w:r>
      <w:r w:rsidRPr="001A7EDE">
        <w:rPr>
          <w:rFonts w:ascii="微软雅黑" w:eastAsia="微软雅黑" w:hAnsi="微软雅黑" w:hint="eastAsia"/>
          <w:color w:val="000000" w:themeColor="text1"/>
        </w:rPr>
        <w:t>带固定孔，</w:t>
      </w:r>
      <w:r w:rsidRPr="001A7EDE">
        <w:rPr>
          <w:rFonts w:ascii="微软雅黑" w:eastAsia="微软雅黑" w:hAnsi="微软雅黑"/>
          <w:color w:val="000000" w:themeColor="text1"/>
        </w:rPr>
        <w:t>便于集成到其他设备中；</w:t>
      </w:r>
    </w:p>
    <w:p w:rsidR="00BE5717" w:rsidRPr="001A7EDE" w:rsidRDefault="00BE5717" w:rsidP="00677E33">
      <w:pPr>
        <w:rPr>
          <w:rFonts w:ascii="微软雅黑" w:eastAsia="微软雅黑" w:hAnsi="微软雅黑"/>
          <w:color w:val="000000" w:themeColor="text1"/>
        </w:rPr>
      </w:pPr>
      <w:r w:rsidRPr="001A7EDE">
        <w:rPr>
          <w:rFonts w:ascii="微软雅黑" w:eastAsia="微软雅黑" w:hAnsi="微软雅黑" w:hint="eastAsia"/>
          <w:color w:val="000000" w:themeColor="text1"/>
        </w:rPr>
        <w:t>&gt;可选多种接口</w:t>
      </w:r>
      <w:r w:rsidR="00C86A80">
        <w:rPr>
          <w:rFonts w:ascii="微软雅黑" w:eastAsia="微软雅黑" w:hAnsi="微软雅黑" w:hint="eastAsia"/>
          <w:color w:val="000000" w:themeColor="text1"/>
        </w:rPr>
        <w:t>USB，TTL，RS232</w:t>
      </w:r>
      <w:r w:rsidRPr="001A7EDE">
        <w:rPr>
          <w:rFonts w:ascii="微软雅黑" w:eastAsia="微软雅黑" w:hAnsi="微软雅黑" w:hint="eastAsia"/>
          <w:color w:val="000000" w:themeColor="text1"/>
        </w:rPr>
        <w:t>，适用于不同应用场景；</w:t>
      </w:r>
    </w:p>
    <w:p w:rsidR="00BE5717" w:rsidRPr="001A7EDE" w:rsidRDefault="00BE5717" w:rsidP="00BE5717">
      <w:pPr>
        <w:rPr>
          <w:rFonts w:ascii="微软雅黑" w:eastAsia="微软雅黑" w:hAnsi="微软雅黑"/>
          <w:color w:val="000000" w:themeColor="text1"/>
        </w:rPr>
      </w:pPr>
      <w:r w:rsidRPr="001A7EDE">
        <w:rPr>
          <w:rFonts w:ascii="微软雅黑" w:eastAsia="微软雅黑" w:hAnsi="微软雅黑" w:hint="eastAsia"/>
          <w:color w:val="000000" w:themeColor="text1"/>
        </w:rPr>
        <w:t>&gt;良好的识读性能，自带柔光补光灯，无论屏幕和纸质条码都能轻松识读，</w:t>
      </w:r>
    </w:p>
    <w:p w:rsidR="00BE5717" w:rsidRPr="001A7EDE" w:rsidRDefault="00BE5717" w:rsidP="00BE5717">
      <w:pPr>
        <w:rPr>
          <w:rFonts w:ascii="微软雅黑" w:eastAsia="微软雅黑" w:hAnsi="微软雅黑"/>
          <w:color w:val="000000" w:themeColor="text1"/>
        </w:rPr>
      </w:pPr>
      <w:r w:rsidRPr="001A7EDE">
        <w:rPr>
          <w:rFonts w:ascii="微软雅黑" w:eastAsia="微软雅黑" w:hAnsi="微软雅黑"/>
          <w:color w:val="000000" w:themeColor="text1"/>
        </w:rPr>
        <w:t>&gt;</w:t>
      </w:r>
      <w:r w:rsidR="00EA23EE">
        <w:rPr>
          <w:rFonts w:ascii="微软雅黑" w:eastAsia="微软雅黑" w:hAnsi="微软雅黑" w:hint="eastAsia"/>
          <w:color w:val="000000" w:themeColor="text1"/>
        </w:rPr>
        <w:t>30万全局</w:t>
      </w:r>
      <w:r w:rsidRPr="001A7EDE">
        <w:rPr>
          <w:rFonts w:ascii="微软雅黑" w:eastAsia="微软雅黑" w:hAnsi="微软雅黑" w:hint="eastAsia"/>
          <w:color w:val="000000" w:themeColor="text1"/>
        </w:rPr>
        <w:t>广角设计，读取视角更大；</w:t>
      </w:r>
    </w:p>
    <w:p w:rsidR="00BE5717" w:rsidRPr="001A7EDE" w:rsidRDefault="00BE5717" w:rsidP="00BE5717">
      <w:pPr>
        <w:rPr>
          <w:rFonts w:ascii="微软雅黑" w:eastAsia="微软雅黑" w:hAnsi="微软雅黑"/>
          <w:color w:val="000000" w:themeColor="text1"/>
        </w:rPr>
      </w:pPr>
      <w:r w:rsidRPr="001A7EDE">
        <w:rPr>
          <w:rFonts w:ascii="微软雅黑" w:eastAsia="微软雅黑" w:hAnsi="微软雅黑" w:hint="eastAsia"/>
          <w:color w:val="000000" w:themeColor="text1"/>
        </w:rPr>
        <w:t>&gt;支持在线升级，定制开发和二次开发。</w:t>
      </w:r>
    </w:p>
    <w:p w:rsidR="00C70D75" w:rsidRPr="001A7EDE" w:rsidRDefault="00C70D75" w:rsidP="000F0F0F">
      <w:pPr>
        <w:rPr>
          <w:rFonts w:ascii="微软雅黑" w:eastAsia="微软雅黑" w:hAnsi="微软雅黑"/>
          <w:color w:val="000000" w:themeColor="text1"/>
        </w:rPr>
      </w:pPr>
    </w:p>
    <w:p w:rsidR="00756018" w:rsidRPr="001A7EDE" w:rsidRDefault="00756018" w:rsidP="000F0F0F">
      <w:pPr>
        <w:pStyle w:val="-"/>
        <w:rPr>
          <w:color w:val="000000" w:themeColor="text1"/>
        </w:rPr>
      </w:pPr>
      <w:bookmarkStart w:id="6" w:name="_Toc83397927"/>
      <w:r w:rsidRPr="001A7EDE">
        <w:rPr>
          <w:rFonts w:hint="eastAsia"/>
          <w:color w:val="000000" w:themeColor="text1"/>
        </w:rPr>
        <w:t>应用领域</w:t>
      </w:r>
      <w:bookmarkEnd w:id="6"/>
    </w:p>
    <w:p w:rsidR="00756018" w:rsidRPr="001A7EDE" w:rsidRDefault="00756018" w:rsidP="00677E33">
      <w:pPr>
        <w:rPr>
          <w:rFonts w:ascii="微软雅黑" w:eastAsia="微软雅黑" w:hAnsi="微软雅黑"/>
          <w:color w:val="000000" w:themeColor="text1"/>
        </w:rPr>
      </w:pPr>
      <w:r w:rsidRPr="001A7EDE">
        <w:rPr>
          <w:rFonts w:ascii="微软雅黑" w:eastAsia="微软雅黑" w:hAnsi="微软雅黑" w:hint="eastAsia"/>
          <w:color w:val="000000" w:themeColor="text1"/>
        </w:rPr>
        <w:t>这款高性能的</w:t>
      </w:r>
      <w:r w:rsidR="00AE153F" w:rsidRPr="001A7EDE">
        <w:rPr>
          <w:rFonts w:ascii="微软雅黑" w:eastAsia="微软雅黑" w:hAnsi="微软雅黑" w:hint="eastAsia"/>
          <w:color w:val="000000" w:themeColor="text1"/>
        </w:rPr>
        <w:t>嵌入式二维影像模组</w:t>
      </w:r>
      <w:r w:rsidRPr="001A7EDE">
        <w:rPr>
          <w:rFonts w:ascii="微软雅黑" w:eastAsia="微软雅黑" w:hAnsi="微软雅黑" w:hint="eastAsia"/>
          <w:color w:val="000000" w:themeColor="text1"/>
        </w:rPr>
        <w:t>专门为客户提供OEM产品应用，它</w:t>
      </w:r>
      <w:r w:rsidR="00A14E96" w:rsidRPr="001A7EDE">
        <w:rPr>
          <w:rFonts w:ascii="微软雅黑" w:eastAsia="微软雅黑" w:hAnsi="微软雅黑" w:hint="eastAsia"/>
          <w:color w:val="000000" w:themeColor="text1"/>
        </w:rPr>
        <w:t>可</w:t>
      </w:r>
      <w:r w:rsidRPr="001A7EDE">
        <w:rPr>
          <w:rFonts w:ascii="微软雅黑" w:eastAsia="微软雅黑" w:hAnsi="微软雅黑" w:hint="eastAsia"/>
          <w:color w:val="000000" w:themeColor="text1"/>
        </w:rPr>
        <w:t>方便嵌入</w:t>
      </w:r>
      <w:r w:rsidR="00A14E96" w:rsidRPr="001A7EDE">
        <w:rPr>
          <w:rFonts w:ascii="微软雅黑" w:eastAsia="微软雅黑" w:hAnsi="微软雅黑" w:hint="eastAsia"/>
          <w:color w:val="000000" w:themeColor="text1"/>
        </w:rPr>
        <w:t>到</w:t>
      </w:r>
      <w:r w:rsidRPr="001A7EDE">
        <w:rPr>
          <w:rFonts w:ascii="微软雅黑" w:eastAsia="微软雅黑" w:hAnsi="微软雅黑" w:hint="eastAsia"/>
          <w:color w:val="000000" w:themeColor="text1"/>
        </w:rPr>
        <w:t>各种设备作为条码识读组件应用，</w:t>
      </w:r>
      <w:r w:rsidR="00BE5717" w:rsidRPr="001A7EDE">
        <w:rPr>
          <w:rFonts w:ascii="微软雅黑" w:eastAsia="微软雅黑" w:hAnsi="微软雅黑" w:hint="eastAsia"/>
          <w:color w:val="000000" w:themeColor="text1"/>
        </w:rPr>
        <w:t>如排队叫号机，自助查询机，检票机，自动售卖机，</w:t>
      </w:r>
      <w:r w:rsidR="00677E33" w:rsidRPr="001A7EDE">
        <w:rPr>
          <w:rFonts w:ascii="微软雅黑" w:eastAsia="微软雅黑" w:hAnsi="微软雅黑" w:hint="eastAsia"/>
          <w:color w:val="000000" w:themeColor="text1"/>
        </w:rPr>
        <w:t>门禁，通道</w:t>
      </w:r>
      <w:r w:rsidR="00BE5717" w:rsidRPr="001A7EDE">
        <w:rPr>
          <w:rFonts w:ascii="微软雅黑" w:eastAsia="微软雅黑" w:hAnsi="微软雅黑" w:hint="eastAsia"/>
          <w:color w:val="000000" w:themeColor="text1"/>
        </w:rPr>
        <w:t>等。</w:t>
      </w:r>
    </w:p>
    <w:tbl>
      <w:tblPr>
        <w:tblStyle w:val="a4"/>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229"/>
        <w:gridCol w:w="4387"/>
        <w:gridCol w:w="3066"/>
      </w:tblGrid>
      <w:tr w:rsidR="000805D8" w:rsidRPr="001A7EDE" w:rsidTr="00BE5717">
        <w:tc>
          <w:tcPr>
            <w:tcW w:w="1511" w:type="pct"/>
            <w:vAlign w:val="center"/>
          </w:tcPr>
          <w:p w:rsidR="00BE5717" w:rsidRPr="001A7EDE" w:rsidRDefault="00BE5717" w:rsidP="00BE5717">
            <w:pPr>
              <w:jc w:val="center"/>
              <w:rPr>
                <w:rFonts w:ascii="微软雅黑" w:eastAsia="微软雅黑" w:hAnsi="微软雅黑"/>
                <w:color w:val="000000" w:themeColor="text1"/>
              </w:rPr>
            </w:pPr>
            <w:r w:rsidRPr="001A7EDE">
              <w:rPr>
                <w:rFonts w:ascii="微软雅黑" w:eastAsia="微软雅黑" w:hAnsi="微软雅黑"/>
                <w:noProof/>
                <w:color w:val="000000" w:themeColor="text1"/>
              </w:rPr>
              <w:drawing>
                <wp:inline distT="0" distB="0" distL="0" distR="0" wp14:anchorId="247FA381" wp14:editId="4FB05CDC">
                  <wp:extent cx="1800000" cy="2009487"/>
                  <wp:effectExtent l="0" t="0" r="0" b="0"/>
                  <wp:docPr id="8" name="图片 8" descr="C:\Users\Administrator\AppData\Local\Microsoft\Windows\INetCache\Content.Word\公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AppData\Local\Microsoft\Windows\INetCache\Content.Word\公交.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0000" cy="2009487"/>
                          </a:xfrm>
                          <a:prstGeom prst="rect">
                            <a:avLst/>
                          </a:prstGeom>
                          <a:noFill/>
                          <a:ln>
                            <a:noFill/>
                          </a:ln>
                        </pic:spPr>
                      </pic:pic>
                    </a:graphicData>
                  </a:graphic>
                </wp:inline>
              </w:drawing>
            </w:r>
          </w:p>
        </w:tc>
        <w:tc>
          <w:tcPr>
            <w:tcW w:w="2053" w:type="pct"/>
            <w:vAlign w:val="center"/>
          </w:tcPr>
          <w:p w:rsidR="00BE5717" w:rsidRPr="001A7EDE" w:rsidRDefault="00BE5717" w:rsidP="00BE5717">
            <w:pPr>
              <w:jc w:val="center"/>
              <w:rPr>
                <w:rFonts w:ascii="微软雅黑" w:eastAsia="微软雅黑" w:hAnsi="微软雅黑"/>
                <w:color w:val="000000" w:themeColor="text1"/>
              </w:rPr>
            </w:pPr>
            <w:r w:rsidRPr="001A7EDE">
              <w:rPr>
                <w:rFonts w:ascii="微软雅黑" w:eastAsia="微软雅黑" w:hAnsi="微软雅黑"/>
                <w:noProof/>
                <w:color w:val="000000" w:themeColor="text1"/>
              </w:rPr>
              <w:drawing>
                <wp:inline distT="0" distB="0" distL="0" distR="0" wp14:anchorId="3BE74B53" wp14:editId="33417C1B">
                  <wp:extent cx="1800000" cy="1999472"/>
                  <wp:effectExtent l="0" t="0" r="0" b="0"/>
                  <wp:docPr id="10" name="图片 10" descr="C:\Users\Administrator\AppData\Local\Microsoft\Windows\INetCache\Content.Word\电影院购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Local\Microsoft\Windows\INetCache\Content.Word\电影院购票.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42" b="13955"/>
                          <a:stretch/>
                        </pic:blipFill>
                        <pic:spPr bwMode="auto">
                          <a:xfrm>
                            <a:off x="0" y="0"/>
                            <a:ext cx="1800000" cy="19994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435" w:type="pct"/>
            <w:vAlign w:val="center"/>
          </w:tcPr>
          <w:p w:rsidR="00BE5717" w:rsidRPr="001A7EDE" w:rsidRDefault="00BE5717" w:rsidP="00BE5717">
            <w:pPr>
              <w:jc w:val="center"/>
              <w:rPr>
                <w:rFonts w:ascii="微软雅黑" w:eastAsia="微软雅黑" w:hAnsi="微软雅黑"/>
                <w:noProof/>
                <w:color w:val="000000" w:themeColor="text1"/>
              </w:rPr>
            </w:pPr>
            <w:r w:rsidRPr="001A7EDE">
              <w:rPr>
                <w:rFonts w:ascii="微软雅黑" w:eastAsia="微软雅黑" w:hAnsi="微软雅黑"/>
                <w:noProof/>
                <w:color w:val="000000" w:themeColor="text1"/>
              </w:rPr>
              <w:drawing>
                <wp:inline distT="0" distB="0" distL="0" distR="0" wp14:anchorId="7242E030" wp14:editId="0A9F7D1D">
                  <wp:extent cx="1800000" cy="1974449"/>
                  <wp:effectExtent l="0" t="0" r="0" b="0"/>
                  <wp:docPr id="21" name="图片 21" descr="C:\Users\Administrator\AppData\Local\Microsoft\Windows\INetCache\Content.Word\金融支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istrator\AppData\Local\Microsoft\Windows\INetCache\Content.Word\金融支付.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9241" b="8581"/>
                          <a:stretch/>
                        </pic:blipFill>
                        <pic:spPr bwMode="auto">
                          <a:xfrm>
                            <a:off x="0" y="0"/>
                            <a:ext cx="1800000" cy="19744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805D8" w:rsidRPr="001A7EDE" w:rsidTr="00BE5717">
        <w:tc>
          <w:tcPr>
            <w:tcW w:w="1511" w:type="pct"/>
            <w:vAlign w:val="center"/>
          </w:tcPr>
          <w:p w:rsidR="00BE5717" w:rsidRPr="001A7EDE" w:rsidRDefault="00BE5717" w:rsidP="00BE5717">
            <w:pPr>
              <w:jc w:val="center"/>
              <w:rPr>
                <w:rFonts w:ascii="微软雅黑" w:eastAsia="微软雅黑" w:hAnsi="微软雅黑"/>
                <w:color w:val="000000" w:themeColor="text1"/>
              </w:rPr>
            </w:pPr>
            <w:r w:rsidRPr="001A7EDE">
              <w:rPr>
                <w:rFonts w:ascii="微软雅黑" w:eastAsia="微软雅黑" w:hAnsi="微软雅黑"/>
                <w:noProof/>
                <w:color w:val="000000" w:themeColor="text1"/>
              </w:rPr>
              <w:drawing>
                <wp:inline distT="0" distB="0" distL="0" distR="0" wp14:anchorId="238F75C3" wp14:editId="51A58478">
                  <wp:extent cx="1800000" cy="1650691"/>
                  <wp:effectExtent l="0" t="0" r="0" b="0"/>
                  <wp:docPr id="11" name="图片 11" descr="C:\Users\Administrator\AppData\Local\Microsoft\Windows\INetCache\Content.Word\地铁购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dministrator\AppData\Local\Microsoft\Windows\INetCache\Content.Word\地铁购票.jpg"/>
                          <pic:cNvPicPr>
                            <a:picLocks noChangeAspect="1" noChangeArrowheads="1"/>
                          </pic:cNvPicPr>
                        </pic:nvPicPr>
                        <pic:blipFill>
                          <a:blip r:embed="rId15" cstate="print">
                            <a:extLst>
                              <a:ext uri="{28A0092B-C50C-407E-A947-70E740481C1C}">
                                <a14:useLocalDpi xmlns:a14="http://schemas.microsoft.com/office/drawing/2010/main" val="0"/>
                              </a:ext>
                            </a:extLst>
                          </a:blip>
                          <a:srcRect l="18724"/>
                          <a:stretch>
                            <a:fillRect/>
                          </a:stretch>
                        </pic:blipFill>
                        <pic:spPr bwMode="auto">
                          <a:xfrm>
                            <a:off x="0" y="0"/>
                            <a:ext cx="1800000" cy="1650691"/>
                          </a:xfrm>
                          <a:prstGeom prst="rect">
                            <a:avLst/>
                          </a:prstGeom>
                          <a:noFill/>
                          <a:ln>
                            <a:noFill/>
                          </a:ln>
                        </pic:spPr>
                      </pic:pic>
                    </a:graphicData>
                  </a:graphic>
                </wp:inline>
              </w:drawing>
            </w:r>
          </w:p>
        </w:tc>
        <w:tc>
          <w:tcPr>
            <w:tcW w:w="2053" w:type="pct"/>
            <w:vAlign w:val="center"/>
          </w:tcPr>
          <w:p w:rsidR="00BE5717" w:rsidRPr="001A7EDE" w:rsidRDefault="00BE5717" w:rsidP="00BE5717">
            <w:pPr>
              <w:jc w:val="center"/>
              <w:rPr>
                <w:rFonts w:ascii="微软雅黑" w:eastAsia="微软雅黑" w:hAnsi="微软雅黑"/>
                <w:color w:val="000000" w:themeColor="text1"/>
              </w:rPr>
            </w:pPr>
            <w:r w:rsidRPr="001A7EDE">
              <w:rPr>
                <w:rFonts w:ascii="微软雅黑" w:eastAsia="微软雅黑" w:hAnsi="微软雅黑"/>
                <w:noProof/>
                <w:color w:val="000000" w:themeColor="text1"/>
              </w:rPr>
              <w:drawing>
                <wp:inline distT="0" distB="0" distL="0" distR="0" wp14:anchorId="55D7C623" wp14:editId="51D8FEB0">
                  <wp:extent cx="1800000" cy="1800000"/>
                  <wp:effectExtent l="0" t="0" r="0" b="0"/>
                  <wp:docPr id="5" name="图片 5" descr="https://timgsa.baidu.com/timg?image&amp;quality=80&amp;size=b9999_10000&amp;sec=1541006590011&amp;di=1aab68e9e9e5dca5cb155090e64d348b&amp;imgtype=0&amp;src=http%3A%2F%2Fimg000.hc360.cn%2Fk1%2FM0E%2F56%2F4D%2FwKhQwFnrHTGESDsuAAAAAM60G9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imgsa.baidu.com/timg?image&amp;quality=80&amp;size=b9999_10000&amp;sec=1541006590011&amp;di=1aab68e9e9e5dca5cb155090e64d348b&amp;imgtype=0&amp;src=http%3A%2F%2Fimg000.hc360.cn%2Fk1%2FM0E%2F56%2F4D%2FwKhQwFnrHTGESDsuAAAAAM60G9428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tc>
        <w:tc>
          <w:tcPr>
            <w:tcW w:w="1435" w:type="pct"/>
            <w:vAlign w:val="center"/>
          </w:tcPr>
          <w:p w:rsidR="00BE5717" w:rsidRPr="001A7EDE" w:rsidRDefault="00BE5717" w:rsidP="00BE5717">
            <w:pPr>
              <w:jc w:val="center"/>
              <w:rPr>
                <w:rFonts w:ascii="微软雅黑" w:eastAsia="微软雅黑" w:hAnsi="微软雅黑"/>
                <w:color w:val="000000" w:themeColor="text1"/>
              </w:rPr>
            </w:pPr>
            <w:r w:rsidRPr="001A7EDE">
              <w:rPr>
                <w:rFonts w:ascii="微软雅黑" w:eastAsia="微软雅黑" w:hAnsi="微软雅黑"/>
                <w:noProof/>
                <w:color w:val="000000" w:themeColor="text1"/>
              </w:rPr>
              <w:drawing>
                <wp:inline distT="0" distB="0" distL="0" distR="0" wp14:anchorId="0CAF74D7" wp14:editId="422219D9">
                  <wp:extent cx="1805305" cy="1579245"/>
                  <wp:effectExtent l="0" t="0" r="4445" b="1905"/>
                  <wp:docPr id="15" name="图片 15" descr="自助彩票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自助彩票机"/>
                          <pic:cNvPicPr>
                            <a:picLocks noChangeAspect="1" noChangeArrowheads="1"/>
                          </pic:cNvPicPr>
                        </pic:nvPicPr>
                        <pic:blipFill>
                          <a:blip r:embed="rId17" cstate="print">
                            <a:extLst>
                              <a:ext uri="{28A0092B-C50C-407E-A947-70E740481C1C}">
                                <a14:useLocalDpi xmlns:a14="http://schemas.microsoft.com/office/drawing/2010/main" val="0"/>
                              </a:ext>
                            </a:extLst>
                          </a:blip>
                          <a:srcRect t="8940" b="24866"/>
                          <a:stretch>
                            <a:fillRect/>
                          </a:stretch>
                        </pic:blipFill>
                        <pic:spPr bwMode="auto">
                          <a:xfrm>
                            <a:off x="0" y="0"/>
                            <a:ext cx="1805305" cy="1579245"/>
                          </a:xfrm>
                          <a:prstGeom prst="rect">
                            <a:avLst/>
                          </a:prstGeom>
                          <a:noFill/>
                          <a:ln>
                            <a:noFill/>
                          </a:ln>
                        </pic:spPr>
                      </pic:pic>
                    </a:graphicData>
                  </a:graphic>
                </wp:inline>
              </w:drawing>
            </w:r>
          </w:p>
        </w:tc>
      </w:tr>
    </w:tbl>
    <w:p w:rsidR="00BE5717" w:rsidRPr="001A7EDE" w:rsidRDefault="00BE5717" w:rsidP="00BE5717">
      <w:pPr>
        <w:pStyle w:val="2"/>
        <w:tabs>
          <w:tab w:val="left" w:pos="1352"/>
        </w:tabs>
        <w:rPr>
          <w:rFonts w:ascii="微软雅黑" w:eastAsia="微软雅黑" w:hAnsi="微软雅黑"/>
          <w:color w:val="000000" w:themeColor="text1"/>
          <w:sz w:val="28"/>
          <w:szCs w:val="28"/>
        </w:rPr>
      </w:pPr>
      <w:bookmarkStart w:id="7" w:name="_Toc530569905"/>
      <w:bookmarkStart w:id="8" w:name="_Toc83397928"/>
      <w:r w:rsidRPr="001A7EDE">
        <w:rPr>
          <w:rFonts w:ascii="微软雅黑" w:eastAsia="微软雅黑" w:hAnsi="微软雅黑" w:hint="eastAsia"/>
          <w:color w:val="000000" w:themeColor="text1"/>
          <w:sz w:val="28"/>
          <w:szCs w:val="28"/>
        </w:rPr>
        <w:lastRenderedPageBreak/>
        <w:t>数据线缆</w:t>
      </w:r>
      <w:bookmarkEnd w:id="7"/>
      <w:bookmarkEnd w:id="8"/>
      <w:r w:rsidRPr="001A7EDE">
        <w:rPr>
          <w:rFonts w:ascii="微软雅黑" w:eastAsia="微软雅黑" w:hAnsi="微软雅黑"/>
          <w:color w:val="000000" w:themeColor="text1"/>
          <w:sz w:val="28"/>
          <w:szCs w:val="28"/>
        </w:rPr>
        <w:tab/>
      </w:r>
    </w:p>
    <w:p w:rsidR="00BE5717" w:rsidRPr="001A7EDE" w:rsidRDefault="00EA23EE" w:rsidP="00BE5717">
      <w:pPr>
        <w:rPr>
          <w:rFonts w:ascii="微软雅黑" w:eastAsia="微软雅黑" w:hAnsi="微软雅黑"/>
          <w:color w:val="000000" w:themeColor="text1"/>
        </w:rPr>
      </w:pPr>
      <w:r>
        <w:rPr>
          <w:rFonts w:ascii="微软雅黑" w:eastAsia="微软雅黑" w:hAnsi="微软雅黑" w:hint="eastAsia"/>
          <w:color w:val="000000" w:themeColor="text1"/>
        </w:rPr>
        <w:t>VM618</w:t>
      </w:r>
      <w:r w:rsidR="00C86A80">
        <w:rPr>
          <w:rFonts w:ascii="微软雅黑" w:eastAsia="微软雅黑" w:hAnsi="微软雅黑" w:hint="eastAsia"/>
          <w:color w:val="000000" w:themeColor="text1"/>
        </w:rPr>
        <w:t>可</w:t>
      </w:r>
      <w:r w:rsidR="00BE5717" w:rsidRPr="001A7EDE">
        <w:rPr>
          <w:rFonts w:ascii="微软雅黑" w:eastAsia="微软雅黑" w:hAnsi="微软雅黑" w:hint="eastAsia"/>
          <w:color w:val="000000" w:themeColor="text1"/>
        </w:rPr>
        <w:t>选配一根两端均为12PIN的FFC排线连接，其一端与数据接口插头对应相连，另</w:t>
      </w:r>
    </w:p>
    <w:p w:rsidR="00BE5717" w:rsidRPr="001A7EDE" w:rsidRDefault="00BE5717" w:rsidP="00BE5717">
      <w:pPr>
        <w:rPr>
          <w:rFonts w:ascii="微软雅黑" w:eastAsia="微软雅黑" w:hAnsi="微软雅黑"/>
          <w:color w:val="000000" w:themeColor="text1"/>
        </w:rPr>
      </w:pPr>
      <w:r w:rsidRPr="001A7EDE">
        <w:rPr>
          <w:rFonts w:ascii="微软雅黑" w:eastAsia="微软雅黑" w:hAnsi="微软雅黑" w:hint="eastAsia"/>
          <w:color w:val="000000" w:themeColor="text1"/>
        </w:rPr>
        <w:t>一端与外设相连。下图为将电缆线与数据接口相连的示意图。</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0805D8" w:rsidRPr="001A7EDE" w:rsidTr="00210CC0">
        <w:tc>
          <w:tcPr>
            <w:tcW w:w="10456" w:type="dxa"/>
          </w:tcPr>
          <w:p w:rsidR="00BE5717" w:rsidRPr="001A7EDE" w:rsidRDefault="008F2B06" w:rsidP="00210CC0">
            <w:pPr>
              <w:jc w:val="center"/>
              <w:rPr>
                <w:rFonts w:ascii="微软雅黑" w:eastAsia="微软雅黑" w:hAnsi="微软雅黑"/>
                <w:color w:val="000000" w:themeColor="text1"/>
              </w:rPr>
            </w:pPr>
            <w:r>
              <w:rPr>
                <w:noProof/>
              </w:rPr>
              <w:drawing>
                <wp:inline distT="0" distB="0" distL="0" distR="0" wp14:anchorId="0C7118B3" wp14:editId="03453CA2">
                  <wp:extent cx="3253839" cy="3247570"/>
                  <wp:effectExtent l="0" t="0" r="381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257596" cy="3251320"/>
                          </a:xfrm>
                          <a:prstGeom prst="rect">
                            <a:avLst/>
                          </a:prstGeom>
                        </pic:spPr>
                      </pic:pic>
                    </a:graphicData>
                  </a:graphic>
                </wp:inline>
              </w:drawing>
            </w:r>
          </w:p>
        </w:tc>
      </w:tr>
    </w:tbl>
    <w:p w:rsidR="00BE5717" w:rsidRPr="001A7EDE" w:rsidRDefault="00C86A80" w:rsidP="00BE5717">
      <w:pPr>
        <w:rPr>
          <w:rFonts w:ascii="微软雅黑" w:eastAsia="微软雅黑" w:hAnsi="微软雅黑"/>
          <w:b/>
          <w:color w:val="000000" w:themeColor="text1"/>
        </w:rPr>
      </w:pPr>
      <w:r>
        <w:rPr>
          <w:rFonts w:ascii="微软雅黑" w:eastAsia="微软雅黑" w:hAnsi="微软雅黑" w:hint="eastAsia"/>
          <w:b/>
          <w:color w:val="000000" w:themeColor="text1"/>
        </w:rPr>
        <w:t>12PIN FFC</w:t>
      </w:r>
      <w:r w:rsidR="00BE5717" w:rsidRPr="001A7EDE">
        <w:rPr>
          <w:rFonts w:ascii="微软雅黑" w:eastAsia="微软雅黑" w:hAnsi="微软雅黑" w:hint="eastAsia"/>
          <w:b/>
          <w:color w:val="000000" w:themeColor="text1"/>
        </w:rPr>
        <w:t>连接线示意图</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E5717" w:rsidRPr="001A7EDE" w:rsidTr="00210CC0">
        <w:tc>
          <w:tcPr>
            <w:tcW w:w="10456" w:type="dxa"/>
          </w:tcPr>
          <w:p w:rsidR="00BE5717" w:rsidRPr="001A7EDE" w:rsidRDefault="00A03926" w:rsidP="00210CC0">
            <w:pPr>
              <w:jc w:val="center"/>
              <w:rPr>
                <w:rFonts w:ascii="微软雅黑" w:eastAsia="微软雅黑" w:hAnsi="微软雅黑"/>
                <w:color w:val="000000" w:themeColor="text1"/>
              </w:rPr>
            </w:pPr>
            <w:r w:rsidRPr="001A7EDE">
              <w:rPr>
                <w:rFonts w:ascii="微软雅黑" w:eastAsia="微软雅黑" w:hAnsi="微软雅黑"/>
                <w:noProof/>
              </w:rPr>
              <w:drawing>
                <wp:inline distT="0" distB="0" distL="0" distR="0" wp14:anchorId="017D8E99" wp14:editId="48D421EE">
                  <wp:extent cx="3552825" cy="2698539"/>
                  <wp:effectExtent l="0" t="0" r="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64209" cy="2707185"/>
                          </a:xfrm>
                          <a:prstGeom prst="rect">
                            <a:avLst/>
                          </a:prstGeom>
                        </pic:spPr>
                      </pic:pic>
                    </a:graphicData>
                  </a:graphic>
                </wp:inline>
              </w:drawing>
            </w:r>
          </w:p>
        </w:tc>
      </w:tr>
    </w:tbl>
    <w:p w:rsidR="00CB118A" w:rsidRPr="001A7EDE" w:rsidRDefault="00C86A80" w:rsidP="00CB118A">
      <w:pPr>
        <w:pStyle w:val="2"/>
        <w:tabs>
          <w:tab w:val="left" w:pos="1352"/>
        </w:tabs>
        <w:rPr>
          <w:rFonts w:ascii="微软雅黑" w:eastAsia="微软雅黑" w:hAnsi="微软雅黑"/>
          <w:color w:val="000000" w:themeColor="text1"/>
          <w:sz w:val="28"/>
          <w:szCs w:val="28"/>
        </w:rPr>
      </w:pPr>
      <w:bookmarkStart w:id="9" w:name="_Toc530569906"/>
      <w:bookmarkStart w:id="10" w:name="_Toc83397929"/>
      <w:r>
        <w:rPr>
          <w:rFonts w:ascii="微软雅黑" w:eastAsia="微软雅黑" w:hAnsi="微软雅黑" w:hint="eastAsia"/>
          <w:color w:val="000000" w:themeColor="text1"/>
          <w:sz w:val="28"/>
          <w:szCs w:val="28"/>
        </w:rPr>
        <w:lastRenderedPageBreak/>
        <w:t>4PIN Pitch1.25</w:t>
      </w:r>
      <w:r w:rsidR="00CB118A" w:rsidRPr="001A7EDE">
        <w:rPr>
          <w:rFonts w:ascii="微软雅黑" w:eastAsia="微软雅黑" w:hAnsi="微软雅黑" w:hint="eastAsia"/>
          <w:color w:val="000000" w:themeColor="text1"/>
          <w:sz w:val="28"/>
          <w:szCs w:val="28"/>
        </w:rPr>
        <w:t>接口定义</w:t>
      </w:r>
      <w:bookmarkEnd w:id="10"/>
    </w:p>
    <w:p w:rsidR="00CB118A" w:rsidRPr="001A7EDE" w:rsidRDefault="00CB118A" w:rsidP="00CB118A">
      <w:pPr>
        <w:rPr>
          <w:rFonts w:ascii="微软雅黑" w:eastAsia="微软雅黑" w:hAnsi="微软雅黑"/>
          <w:color w:val="000000" w:themeColor="text1"/>
        </w:rPr>
      </w:pPr>
      <w:r w:rsidRPr="001A7EDE">
        <w:rPr>
          <w:rFonts w:ascii="微软雅黑" w:eastAsia="微软雅黑" w:hAnsi="微软雅黑" w:hint="eastAsia"/>
          <w:color w:val="000000" w:themeColor="text1"/>
        </w:rPr>
        <w:t>当</w:t>
      </w:r>
      <w:r w:rsidR="00EA23EE">
        <w:rPr>
          <w:rFonts w:ascii="微软雅黑" w:eastAsia="微软雅黑" w:hAnsi="微软雅黑" w:hint="eastAsia"/>
          <w:color w:val="000000" w:themeColor="text1"/>
        </w:rPr>
        <w:t>VM618</w:t>
      </w:r>
      <w:r w:rsidR="00C86A80">
        <w:rPr>
          <w:rFonts w:ascii="微软雅黑" w:eastAsia="微软雅黑" w:hAnsi="微软雅黑" w:hint="eastAsia"/>
          <w:color w:val="000000" w:themeColor="text1"/>
        </w:rPr>
        <w:t>可</w:t>
      </w:r>
      <w:r w:rsidRPr="001A7EDE">
        <w:rPr>
          <w:rFonts w:ascii="微软雅黑" w:eastAsia="微软雅黑" w:hAnsi="微软雅黑" w:hint="eastAsia"/>
          <w:color w:val="000000" w:themeColor="text1"/>
        </w:rPr>
        <w:t>使用</w:t>
      </w:r>
      <w:r w:rsidR="00C86A80">
        <w:rPr>
          <w:rFonts w:ascii="微软雅黑" w:eastAsia="微软雅黑" w:hAnsi="微软雅黑" w:hint="eastAsia"/>
          <w:color w:val="000000" w:themeColor="text1"/>
          <w:sz w:val="28"/>
          <w:szCs w:val="28"/>
        </w:rPr>
        <w:t>4PIN Pitch1.25</w:t>
      </w:r>
      <w:r w:rsidRPr="001A7EDE">
        <w:rPr>
          <w:rFonts w:ascii="微软雅黑" w:eastAsia="微软雅黑" w:hAnsi="微软雅黑" w:hint="eastAsia"/>
          <w:color w:val="000000" w:themeColor="text1"/>
          <w:szCs w:val="21"/>
        </w:rPr>
        <w:t>接口通信时，</w:t>
      </w:r>
      <w:r w:rsidR="00C86A80">
        <w:rPr>
          <w:rFonts w:ascii="微软雅黑" w:eastAsia="微软雅黑" w:hAnsi="微软雅黑" w:hint="eastAsia"/>
          <w:color w:val="000000" w:themeColor="text1"/>
          <w:szCs w:val="21"/>
        </w:rPr>
        <w:t>接口定义如下</w:t>
      </w:r>
      <w:r w:rsidRPr="001A7EDE">
        <w:rPr>
          <w:rFonts w:ascii="微软雅黑" w:eastAsia="微软雅黑" w:hAnsi="微软雅黑" w:hint="eastAsia"/>
          <w:color w:val="000000" w:themeColor="text1"/>
          <w:szCs w:val="21"/>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B118A" w:rsidRPr="001A7EDE" w:rsidTr="00210CC0">
        <w:tc>
          <w:tcPr>
            <w:tcW w:w="10682" w:type="dxa"/>
          </w:tcPr>
          <w:p w:rsidR="00CB118A" w:rsidRPr="001A7EDE" w:rsidRDefault="009B2639" w:rsidP="00210CC0">
            <w:pPr>
              <w:jc w:val="center"/>
              <w:rPr>
                <w:rFonts w:ascii="微软雅黑" w:eastAsia="微软雅黑" w:hAnsi="微软雅黑"/>
                <w:color w:val="000000" w:themeColor="text1"/>
              </w:rPr>
            </w:pPr>
            <w:r>
              <w:rPr>
                <w:noProof/>
              </w:rPr>
              <w:drawing>
                <wp:inline distT="0" distB="0" distL="0" distR="0" wp14:anchorId="29FBFDD0" wp14:editId="4B619BB2">
                  <wp:extent cx="4168239" cy="3096268"/>
                  <wp:effectExtent l="0" t="0" r="3810" b="889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170483" cy="3097935"/>
                          </a:xfrm>
                          <a:prstGeom prst="rect">
                            <a:avLst/>
                          </a:prstGeom>
                        </pic:spPr>
                      </pic:pic>
                    </a:graphicData>
                  </a:graphic>
                </wp:inline>
              </w:drawing>
            </w:r>
          </w:p>
        </w:tc>
      </w:tr>
    </w:tbl>
    <w:tbl>
      <w:tblPr>
        <w:tblStyle w:val="-12"/>
        <w:tblW w:w="5000" w:type="pct"/>
        <w:tblLook w:val="04A0" w:firstRow="1" w:lastRow="0" w:firstColumn="1" w:lastColumn="0" w:noHBand="0" w:noVBand="1"/>
      </w:tblPr>
      <w:tblGrid>
        <w:gridCol w:w="785"/>
        <w:gridCol w:w="2728"/>
        <w:gridCol w:w="2794"/>
        <w:gridCol w:w="4375"/>
      </w:tblGrid>
      <w:tr w:rsidR="00036648" w:rsidRPr="001A7EDE" w:rsidTr="009B2639">
        <w:trPr>
          <w:cnfStyle w:val="100000000000" w:firstRow="1" w:lastRow="0" w:firstColumn="0" w:lastColumn="0" w:oddVBand="0" w:evenVBand="0" w:oddHBand="0"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367" w:type="pct"/>
            <w:vAlign w:val="center"/>
          </w:tcPr>
          <w:p w:rsidR="00036648" w:rsidRPr="001A7EDE" w:rsidRDefault="00036648" w:rsidP="00210CC0">
            <w:pPr>
              <w:jc w:val="both"/>
              <w:rPr>
                <w:rFonts w:ascii="微软雅黑" w:eastAsia="微软雅黑" w:hAnsi="微软雅黑"/>
                <w:b w:val="0"/>
                <w:bCs w:val="0"/>
                <w:color w:val="0D0D0D" w:themeColor="text1" w:themeTint="F2"/>
              </w:rPr>
            </w:pPr>
            <w:r w:rsidRPr="001A7EDE">
              <w:rPr>
                <w:rFonts w:ascii="微软雅黑" w:eastAsia="微软雅黑" w:hAnsi="微软雅黑" w:hint="eastAsia"/>
                <w:b w:val="0"/>
                <w:bCs w:val="0"/>
                <w:color w:val="0D0D0D" w:themeColor="text1" w:themeTint="F2"/>
              </w:rPr>
              <w:t>PIN#</w:t>
            </w:r>
          </w:p>
        </w:tc>
        <w:tc>
          <w:tcPr>
            <w:tcW w:w="1277" w:type="pct"/>
            <w:vAlign w:val="center"/>
          </w:tcPr>
          <w:p w:rsidR="00036648" w:rsidRPr="001A7EDE" w:rsidRDefault="009B2639" w:rsidP="00210CC0">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Pr>
                <w:rFonts w:ascii="微软雅黑" w:eastAsia="微软雅黑" w:hAnsi="微软雅黑" w:hint="eastAsia"/>
                <w:color w:val="0D0D0D" w:themeColor="text1" w:themeTint="F2"/>
              </w:rPr>
              <w:t xml:space="preserve">J3 - </w:t>
            </w:r>
            <w:r w:rsidR="00036648">
              <w:rPr>
                <w:rFonts w:ascii="微软雅黑" w:eastAsia="微软雅黑" w:hAnsi="微软雅黑" w:hint="eastAsia"/>
                <w:color w:val="0D0D0D" w:themeColor="text1" w:themeTint="F2"/>
              </w:rPr>
              <w:t>USB</w:t>
            </w:r>
            <w:r w:rsidR="00036648" w:rsidRPr="001A7EDE">
              <w:rPr>
                <w:rFonts w:ascii="微软雅黑" w:eastAsia="微软雅黑" w:hAnsi="微软雅黑" w:hint="eastAsia"/>
                <w:color w:val="0D0D0D" w:themeColor="text1" w:themeTint="F2"/>
              </w:rPr>
              <w:t>信号</w:t>
            </w:r>
          </w:p>
        </w:tc>
        <w:tc>
          <w:tcPr>
            <w:tcW w:w="1308" w:type="pct"/>
            <w:vAlign w:val="center"/>
          </w:tcPr>
          <w:p w:rsidR="00036648" w:rsidRPr="001A7EDE" w:rsidRDefault="009B2639" w:rsidP="00210CC0">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Pr>
                <w:rFonts w:ascii="微软雅黑" w:eastAsia="微软雅黑" w:hAnsi="微软雅黑" w:hint="eastAsia"/>
                <w:color w:val="0D0D0D" w:themeColor="text1" w:themeTint="F2"/>
              </w:rPr>
              <w:t xml:space="preserve">J4 - </w:t>
            </w:r>
            <w:r w:rsidR="00036648">
              <w:rPr>
                <w:rFonts w:ascii="微软雅黑" w:eastAsia="微软雅黑" w:hAnsi="微软雅黑" w:hint="eastAsia"/>
                <w:color w:val="0D0D0D" w:themeColor="text1" w:themeTint="F2"/>
              </w:rPr>
              <w:t>TTL信号</w:t>
            </w:r>
          </w:p>
        </w:tc>
        <w:tc>
          <w:tcPr>
            <w:tcW w:w="2048" w:type="pct"/>
            <w:vAlign w:val="center"/>
          </w:tcPr>
          <w:p w:rsidR="00036648" w:rsidRPr="001A7EDE" w:rsidRDefault="009B2639" w:rsidP="00971998">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Pr>
                <w:rFonts w:ascii="微软雅黑" w:eastAsia="微软雅黑" w:hAnsi="微软雅黑" w:hint="eastAsia"/>
                <w:color w:val="0D0D0D" w:themeColor="text1" w:themeTint="F2"/>
              </w:rPr>
              <w:t xml:space="preserve">J4 - </w:t>
            </w:r>
            <w:r w:rsidR="00036648">
              <w:rPr>
                <w:rFonts w:ascii="微软雅黑" w:eastAsia="微软雅黑" w:hAnsi="微软雅黑" w:hint="eastAsia"/>
                <w:color w:val="0D0D0D" w:themeColor="text1" w:themeTint="F2"/>
              </w:rPr>
              <w:t>RS232信号</w:t>
            </w:r>
          </w:p>
        </w:tc>
      </w:tr>
      <w:tr w:rsidR="00036648" w:rsidRPr="001A7EDE" w:rsidTr="009B2639">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367" w:type="pct"/>
            <w:vAlign w:val="center"/>
          </w:tcPr>
          <w:p w:rsidR="00036648" w:rsidRPr="001A7EDE" w:rsidRDefault="009B2639" w:rsidP="00210CC0">
            <w:pPr>
              <w:jc w:val="both"/>
              <w:rPr>
                <w:rFonts w:ascii="微软雅黑" w:eastAsia="微软雅黑" w:hAnsi="微软雅黑"/>
                <w:color w:val="0D0D0D" w:themeColor="text1" w:themeTint="F2"/>
              </w:rPr>
            </w:pPr>
            <w:r>
              <w:rPr>
                <w:rFonts w:ascii="微软雅黑" w:eastAsia="微软雅黑" w:hAnsi="微软雅黑"/>
                <w:color w:val="0D0D0D" w:themeColor="text1" w:themeTint="F2"/>
              </w:rPr>
              <w:t>说明</w:t>
            </w:r>
          </w:p>
        </w:tc>
        <w:tc>
          <w:tcPr>
            <w:tcW w:w="1277" w:type="pct"/>
            <w:vAlign w:val="center"/>
          </w:tcPr>
          <w:p w:rsidR="00036648" w:rsidRPr="001A7EDE" w:rsidRDefault="00036648" w:rsidP="00210CC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p>
        </w:tc>
        <w:tc>
          <w:tcPr>
            <w:tcW w:w="1308" w:type="pct"/>
            <w:vAlign w:val="center"/>
          </w:tcPr>
          <w:p w:rsidR="00036648" w:rsidRPr="001A7EDE" w:rsidRDefault="009B2639" w:rsidP="0003664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Pr>
                <w:rFonts w:ascii="微软雅黑" w:eastAsia="微软雅黑" w:hAnsi="微软雅黑"/>
                <w:color w:val="000000" w:themeColor="text1"/>
              </w:rPr>
              <w:t>使用T跳点</w:t>
            </w:r>
          </w:p>
        </w:tc>
        <w:tc>
          <w:tcPr>
            <w:tcW w:w="2048" w:type="pct"/>
            <w:vAlign w:val="center"/>
          </w:tcPr>
          <w:p w:rsidR="00036648" w:rsidRPr="001A7EDE" w:rsidRDefault="009B2639" w:rsidP="0097199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Pr>
                <w:rFonts w:ascii="微软雅黑" w:eastAsia="微软雅黑" w:hAnsi="微软雅黑"/>
                <w:color w:val="000000" w:themeColor="text1"/>
              </w:rPr>
              <w:t>使用R跳点</w:t>
            </w:r>
          </w:p>
        </w:tc>
      </w:tr>
      <w:tr w:rsidR="009B2639" w:rsidRPr="001A7EDE" w:rsidTr="009B2639">
        <w:trPr>
          <w:trHeight w:hRule="exact" w:val="510"/>
        </w:trPr>
        <w:tc>
          <w:tcPr>
            <w:cnfStyle w:val="001000000000" w:firstRow="0" w:lastRow="0" w:firstColumn="1" w:lastColumn="0" w:oddVBand="0" w:evenVBand="0" w:oddHBand="0" w:evenHBand="0" w:firstRowFirstColumn="0" w:firstRowLastColumn="0" w:lastRowFirstColumn="0" w:lastRowLastColumn="0"/>
            <w:tcW w:w="367" w:type="pct"/>
            <w:vAlign w:val="center"/>
          </w:tcPr>
          <w:p w:rsidR="009B2639" w:rsidRPr="001A7EDE" w:rsidRDefault="009B2639" w:rsidP="00A54379">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1</w:t>
            </w:r>
          </w:p>
        </w:tc>
        <w:tc>
          <w:tcPr>
            <w:tcW w:w="1277" w:type="pct"/>
            <w:vAlign w:val="center"/>
          </w:tcPr>
          <w:p w:rsidR="009B2639" w:rsidRPr="001A7EDE" w:rsidRDefault="009B2639" w:rsidP="00A5437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color w:val="000000" w:themeColor="text1"/>
              </w:rPr>
              <w:t>5V</w:t>
            </w:r>
          </w:p>
        </w:tc>
        <w:tc>
          <w:tcPr>
            <w:tcW w:w="1308" w:type="pct"/>
            <w:vAlign w:val="center"/>
          </w:tcPr>
          <w:p w:rsidR="009B2639" w:rsidRPr="001A7EDE" w:rsidRDefault="009B2639" w:rsidP="00A5437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5V</w:t>
            </w:r>
          </w:p>
        </w:tc>
        <w:tc>
          <w:tcPr>
            <w:tcW w:w="2048" w:type="pct"/>
            <w:vAlign w:val="center"/>
          </w:tcPr>
          <w:p w:rsidR="009B2639" w:rsidRPr="001A7EDE" w:rsidRDefault="009B2639" w:rsidP="00A5437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5V</w:t>
            </w:r>
          </w:p>
        </w:tc>
      </w:tr>
      <w:tr w:rsidR="009B2639" w:rsidRPr="001A7EDE" w:rsidTr="009B2639">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367" w:type="pct"/>
            <w:vAlign w:val="center"/>
          </w:tcPr>
          <w:p w:rsidR="009B2639" w:rsidRPr="001A7EDE" w:rsidRDefault="009B2639" w:rsidP="00210CC0">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2</w:t>
            </w:r>
          </w:p>
        </w:tc>
        <w:tc>
          <w:tcPr>
            <w:tcW w:w="1277" w:type="pct"/>
            <w:vAlign w:val="center"/>
          </w:tcPr>
          <w:p w:rsidR="009B2639" w:rsidRPr="001A7EDE" w:rsidRDefault="009B2639" w:rsidP="00210CC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USB_D-</w:t>
            </w:r>
          </w:p>
        </w:tc>
        <w:tc>
          <w:tcPr>
            <w:tcW w:w="1308" w:type="pct"/>
            <w:vAlign w:val="center"/>
          </w:tcPr>
          <w:p w:rsidR="009B2639" w:rsidRPr="001A7EDE" w:rsidRDefault="009B2639" w:rsidP="00210CC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Pr>
                <w:rFonts w:ascii="微软雅黑" w:eastAsia="微软雅黑" w:hAnsi="微软雅黑" w:hint="eastAsia"/>
                <w:color w:val="000000" w:themeColor="text1"/>
              </w:rPr>
              <w:t>UART_RXD 3.3V</w:t>
            </w:r>
          </w:p>
        </w:tc>
        <w:tc>
          <w:tcPr>
            <w:tcW w:w="2048" w:type="pct"/>
            <w:vAlign w:val="center"/>
          </w:tcPr>
          <w:p w:rsidR="009B2639" w:rsidRPr="001A7EDE" w:rsidRDefault="009B2639" w:rsidP="0003664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Pr>
                <w:rFonts w:ascii="微软雅黑" w:eastAsia="微软雅黑" w:hAnsi="微软雅黑" w:hint="eastAsia"/>
                <w:color w:val="000000" w:themeColor="text1"/>
              </w:rPr>
              <w:t xml:space="preserve">RS232_RXD </w:t>
            </w:r>
          </w:p>
        </w:tc>
      </w:tr>
      <w:tr w:rsidR="009B2639" w:rsidRPr="001A7EDE" w:rsidTr="009B2639">
        <w:trPr>
          <w:trHeight w:hRule="exact" w:val="510"/>
        </w:trPr>
        <w:tc>
          <w:tcPr>
            <w:cnfStyle w:val="001000000000" w:firstRow="0" w:lastRow="0" w:firstColumn="1" w:lastColumn="0" w:oddVBand="0" w:evenVBand="0" w:oddHBand="0" w:evenHBand="0" w:firstRowFirstColumn="0" w:firstRowLastColumn="0" w:lastRowFirstColumn="0" w:lastRowLastColumn="0"/>
            <w:tcW w:w="367" w:type="pct"/>
            <w:vAlign w:val="center"/>
          </w:tcPr>
          <w:p w:rsidR="009B2639" w:rsidRPr="001A7EDE" w:rsidRDefault="009B2639" w:rsidP="00210CC0">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3</w:t>
            </w:r>
          </w:p>
        </w:tc>
        <w:tc>
          <w:tcPr>
            <w:tcW w:w="1277" w:type="pct"/>
            <w:vAlign w:val="center"/>
          </w:tcPr>
          <w:p w:rsidR="009B2639" w:rsidRPr="001A7EDE" w:rsidRDefault="009B2639" w:rsidP="00210CC0">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USB_D+</w:t>
            </w:r>
          </w:p>
        </w:tc>
        <w:tc>
          <w:tcPr>
            <w:tcW w:w="1308" w:type="pct"/>
            <w:vAlign w:val="center"/>
          </w:tcPr>
          <w:p w:rsidR="009B2639" w:rsidRPr="001A7EDE" w:rsidRDefault="009B2639" w:rsidP="0003664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Pr>
                <w:rFonts w:ascii="微软雅黑" w:eastAsia="微软雅黑" w:hAnsi="微软雅黑" w:hint="eastAsia"/>
                <w:color w:val="000000" w:themeColor="text1"/>
              </w:rPr>
              <w:t>UART_TXD 3.3V</w:t>
            </w:r>
          </w:p>
        </w:tc>
        <w:tc>
          <w:tcPr>
            <w:tcW w:w="2048" w:type="pct"/>
            <w:vAlign w:val="center"/>
          </w:tcPr>
          <w:p w:rsidR="009B2639" w:rsidRPr="001A7EDE" w:rsidRDefault="009B2639" w:rsidP="0003664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Pr>
                <w:rFonts w:ascii="微软雅黑" w:eastAsia="微软雅黑" w:hAnsi="微软雅黑" w:hint="eastAsia"/>
                <w:color w:val="000000" w:themeColor="text1"/>
              </w:rPr>
              <w:t>RS232_TXD</w:t>
            </w:r>
          </w:p>
        </w:tc>
      </w:tr>
      <w:tr w:rsidR="009B2639" w:rsidRPr="001A7EDE" w:rsidTr="009B2639">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367" w:type="pct"/>
            <w:vAlign w:val="center"/>
          </w:tcPr>
          <w:p w:rsidR="009B2639" w:rsidRPr="001A7EDE" w:rsidRDefault="009B2639" w:rsidP="00210CC0">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5</w:t>
            </w:r>
          </w:p>
        </w:tc>
        <w:tc>
          <w:tcPr>
            <w:tcW w:w="1277" w:type="pct"/>
            <w:vAlign w:val="center"/>
          </w:tcPr>
          <w:p w:rsidR="009B2639" w:rsidRPr="001A7EDE" w:rsidRDefault="009B2639" w:rsidP="00210CC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GND</w:t>
            </w:r>
          </w:p>
        </w:tc>
        <w:tc>
          <w:tcPr>
            <w:tcW w:w="1308" w:type="pct"/>
            <w:vAlign w:val="center"/>
          </w:tcPr>
          <w:p w:rsidR="009B2639" w:rsidRPr="001A7EDE" w:rsidRDefault="009B2639" w:rsidP="0003664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GND</w:t>
            </w:r>
            <w:r w:rsidRPr="001A7EDE">
              <w:rPr>
                <w:rFonts w:ascii="微软雅黑" w:eastAsia="微软雅黑" w:hAnsi="微软雅黑"/>
                <w:color w:val="000000" w:themeColor="text1"/>
              </w:rPr>
              <w:t xml:space="preserve"> </w:t>
            </w:r>
          </w:p>
        </w:tc>
        <w:tc>
          <w:tcPr>
            <w:tcW w:w="2048" w:type="pct"/>
            <w:vAlign w:val="center"/>
          </w:tcPr>
          <w:p w:rsidR="009B2639" w:rsidRPr="001A7EDE" w:rsidRDefault="009B2639" w:rsidP="0003664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GND</w:t>
            </w:r>
            <w:r w:rsidRPr="001A7EDE">
              <w:rPr>
                <w:rFonts w:ascii="微软雅黑" w:eastAsia="微软雅黑" w:hAnsi="微软雅黑"/>
                <w:color w:val="000000" w:themeColor="text1"/>
              </w:rPr>
              <w:t xml:space="preserve"> </w:t>
            </w:r>
          </w:p>
        </w:tc>
      </w:tr>
    </w:tbl>
    <w:p w:rsidR="00CB118A" w:rsidRPr="001A7EDE" w:rsidRDefault="00CB118A" w:rsidP="00CB118A">
      <w:pPr>
        <w:rPr>
          <w:rFonts w:ascii="微软雅黑" w:eastAsia="微软雅黑" w:hAnsi="微软雅黑"/>
          <w:color w:val="000000" w:themeColor="text1"/>
        </w:rPr>
      </w:pPr>
    </w:p>
    <w:p w:rsidR="00CB118A" w:rsidRPr="001A7EDE" w:rsidRDefault="00CB118A">
      <w:pPr>
        <w:spacing w:line="360" w:lineRule="exact"/>
        <w:rPr>
          <w:rFonts w:ascii="微软雅黑" w:eastAsia="微软雅黑" w:hAnsi="微软雅黑" w:cstheme="majorBidi"/>
          <w:b/>
          <w:bCs/>
          <w:color w:val="000000" w:themeColor="text1"/>
          <w:kern w:val="2"/>
          <w:sz w:val="28"/>
          <w:szCs w:val="28"/>
        </w:rPr>
      </w:pPr>
      <w:r w:rsidRPr="001A7EDE">
        <w:rPr>
          <w:rFonts w:ascii="微软雅黑" w:eastAsia="微软雅黑" w:hAnsi="微软雅黑"/>
          <w:color w:val="000000" w:themeColor="text1"/>
          <w:sz w:val="28"/>
          <w:szCs w:val="28"/>
        </w:rPr>
        <w:br w:type="page"/>
      </w:r>
    </w:p>
    <w:p w:rsidR="00BE5717" w:rsidRPr="001A7EDE" w:rsidRDefault="00F62F80" w:rsidP="00BE5717">
      <w:pPr>
        <w:pStyle w:val="2"/>
        <w:tabs>
          <w:tab w:val="left" w:pos="1352"/>
        </w:tabs>
        <w:rPr>
          <w:rFonts w:ascii="微软雅黑" w:eastAsia="微软雅黑" w:hAnsi="微软雅黑"/>
          <w:color w:val="000000" w:themeColor="text1"/>
          <w:sz w:val="28"/>
          <w:szCs w:val="28"/>
        </w:rPr>
      </w:pPr>
      <w:bookmarkStart w:id="11" w:name="_Toc83397930"/>
      <w:r w:rsidRPr="001A7EDE">
        <w:rPr>
          <w:rFonts w:ascii="微软雅黑" w:eastAsia="微软雅黑" w:hAnsi="微软雅黑" w:hint="eastAsia"/>
          <w:color w:val="000000" w:themeColor="text1"/>
          <w:sz w:val="28"/>
          <w:szCs w:val="28"/>
        </w:rPr>
        <w:lastRenderedPageBreak/>
        <w:t>12</w:t>
      </w:r>
      <w:r w:rsidR="00BE5717" w:rsidRPr="001A7EDE">
        <w:rPr>
          <w:rFonts w:ascii="微软雅黑" w:eastAsia="微软雅黑" w:hAnsi="微软雅黑" w:hint="eastAsia"/>
          <w:color w:val="000000" w:themeColor="text1"/>
          <w:sz w:val="28"/>
          <w:szCs w:val="28"/>
        </w:rPr>
        <w:t>PIN接口定义</w:t>
      </w:r>
      <w:bookmarkEnd w:id="9"/>
      <w:bookmarkEnd w:id="11"/>
    </w:p>
    <w:p w:rsidR="00BE5717" w:rsidRPr="001A7EDE" w:rsidRDefault="00EA23EE" w:rsidP="00646285">
      <w:pPr>
        <w:rPr>
          <w:rFonts w:ascii="微软雅黑" w:eastAsia="微软雅黑" w:hAnsi="微软雅黑"/>
          <w:color w:val="000000" w:themeColor="text1"/>
        </w:rPr>
      </w:pPr>
      <w:r>
        <w:rPr>
          <w:rFonts w:ascii="微软雅黑" w:eastAsia="微软雅黑" w:hAnsi="微软雅黑" w:hint="eastAsia"/>
          <w:color w:val="000000" w:themeColor="text1"/>
        </w:rPr>
        <w:t>VM618</w:t>
      </w:r>
      <w:r w:rsidR="00BE5717" w:rsidRPr="001A7EDE">
        <w:rPr>
          <w:rFonts w:ascii="微软雅黑" w:eastAsia="微软雅黑" w:hAnsi="微软雅黑" w:hint="eastAsia"/>
          <w:color w:val="000000" w:themeColor="text1"/>
        </w:rPr>
        <w:t>使用</w:t>
      </w:r>
      <w:r w:rsidR="00BE5717" w:rsidRPr="001A7EDE">
        <w:rPr>
          <w:rFonts w:ascii="微软雅黑" w:eastAsia="微软雅黑" w:hAnsi="微软雅黑" w:hint="eastAsia"/>
          <w:color w:val="000000" w:themeColor="text1"/>
          <w:szCs w:val="21"/>
        </w:rPr>
        <w:t>1</w:t>
      </w:r>
      <w:r w:rsidR="00BE5717" w:rsidRPr="001A7EDE">
        <w:rPr>
          <w:rFonts w:ascii="微软雅黑" w:eastAsia="微软雅黑" w:hAnsi="微软雅黑"/>
          <w:color w:val="000000" w:themeColor="text1"/>
          <w:szCs w:val="21"/>
        </w:rPr>
        <w:t>2</w:t>
      </w:r>
      <w:r w:rsidR="00BE5717" w:rsidRPr="001A7EDE">
        <w:rPr>
          <w:rFonts w:ascii="微软雅黑" w:eastAsia="微软雅黑" w:hAnsi="微软雅黑" w:hint="eastAsia"/>
          <w:color w:val="000000" w:themeColor="text1"/>
          <w:szCs w:val="21"/>
        </w:rPr>
        <w:t xml:space="preserve">pin pitch </w:t>
      </w:r>
      <w:r w:rsidR="00BE5717" w:rsidRPr="001A7EDE">
        <w:rPr>
          <w:rFonts w:ascii="微软雅黑" w:eastAsia="微软雅黑" w:hAnsi="微软雅黑"/>
          <w:color w:val="000000" w:themeColor="text1"/>
          <w:szCs w:val="21"/>
        </w:rPr>
        <w:t>0</w:t>
      </w:r>
      <w:r w:rsidR="00BE5717" w:rsidRPr="001A7EDE">
        <w:rPr>
          <w:rFonts w:ascii="微软雅黑" w:eastAsia="微软雅黑" w:hAnsi="微软雅黑" w:hint="eastAsia"/>
          <w:color w:val="000000" w:themeColor="text1"/>
          <w:szCs w:val="21"/>
        </w:rPr>
        <w:t>.5数据接口，</w:t>
      </w:r>
      <w:r w:rsidR="00BE5717" w:rsidRPr="001A7EDE">
        <w:rPr>
          <w:rFonts w:ascii="微软雅黑" w:eastAsia="微软雅黑" w:hAnsi="微软雅黑" w:hint="eastAsia"/>
          <w:color w:val="000000" w:themeColor="text1"/>
        </w:rPr>
        <w:t>通过下表列出了</w:t>
      </w:r>
      <w:r w:rsidR="00646285" w:rsidRPr="001A7EDE">
        <w:rPr>
          <w:rFonts w:ascii="微软雅黑" w:eastAsia="微软雅黑" w:hAnsi="微软雅黑" w:hint="eastAsia"/>
          <w:color w:val="000000" w:themeColor="text1"/>
        </w:rPr>
        <w:t>12</w:t>
      </w:r>
      <w:r w:rsidR="00BE5717" w:rsidRPr="001A7EDE">
        <w:rPr>
          <w:rFonts w:ascii="微软雅黑" w:eastAsia="微软雅黑" w:hAnsi="微软雅黑" w:hint="eastAsia"/>
          <w:color w:val="000000" w:themeColor="text1"/>
        </w:rPr>
        <w:t>PIN连接器的各个PIN脚的名称和信号说明。</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0805D8" w:rsidRPr="001A7EDE" w:rsidTr="00210CC0">
        <w:tc>
          <w:tcPr>
            <w:tcW w:w="10682" w:type="dxa"/>
          </w:tcPr>
          <w:p w:rsidR="00BE5717" w:rsidRPr="001A7EDE" w:rsidRDefault="009B2639" w:rsidP="00210CC0">
            <w:pPr>
              <w:jc w:val="center"/>
              <w:rPr>
                <w:rFonts w:ascii="微软雅黑" w:eastAsia="微软雅黑" w:hAnsi="微软雅黑"/>
                <w:color w:val="000000" w:themeColor="text1"/>
              </w:rPr>
            </w:pPr>
            <w:r>
              <w:rPr>
                <w:noProof/>
              </w:rPr>
              <w:drawing>
                <wp:inline distT="0" distB="0" distL="0" distR="0" wp14:anchorId="4FAAA5CD" wp14:editId="16961807">
                  <wp:extent cx="3429000" cy="1323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429000" cy="1323975"/>
                          </a:xfrm>
                          <a:prstGeom prst="rect">
                            <a:avLst/>
                          </a:prstGeom>
                        </pic:spPr>
                      </pic:pic>
                    </a:graphicData>
                  </a:graphic>
                </wp:inline>
              </w:drawing>
            </w:r>
          </w:p>
        </w:tc>
      </w:tr>
    </w:tbl>
    <w:tbl>
      <w:tblPr>
        <w:tblStyle w:val="-12"/>
        <w:tblW w:w="5000" w:type="pct"/>
        <w:tblLook w:val="04A0" w:firstRow="1" w:lastRow="0" w:firstColumn="1" w:lastColumn="0" w:noHBand="0" w:noVBand="1"/>
      </w:tblPr>
      <w:tblGrid>
        <w:gridCol w:w="872"/>
        <w:gridCol w:w="1931"/>
        <w:gridCol w:w="848"/>
        <w:gridCol w:w="7031"/>
      </w:tblGrid>
      <w:tr w:rsidR="006E4C87" w:rsidRPr="001A7EDE" w:rsidTr="006E4C87">
        <w:trPr>
          <w:cnfStyle w:val="100000000000" w:firstRow="1" w:lastRow="0" w:firstColumn="0" w:lastColumn="0" w:oddVBand="0" w:evenVBand="0" w:oddHBand="0"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6E4C87" w:rsidRPr="001A7EDE" w:rsidRDefault="006E4C87" w:rsidP="006E4C87">
            <w:pPr>
              <w:jc w:val="both"/>
              <w:rPr>
                <w:rFonts w:ascii="微软雅黑" w:eastAsia="微软雅黑" w:hAnsi="微软雅黑"/>
                <w:b w:val="0"/>
                <w:bCs w:val="0"/>
                <w:color w:val="0D0D0D" w:themeColor="text1" w:themeTint="F2"/>
              </w:rPr>
            </w:pPr>
            <w:r w:rsidRPr="001A7EDE">
              <w:rPr>
                <w:rFonts w:ascii="微软雅黑" w:eastAsia="微软雅黑" w:hAnsi="微软雅黑" w:hint="eastAsia"/>
                <w:b w:val="0"/>
                <w:bCs w:val="0"/>
                <w:color w:val="0D0D0D" w:themeColor="text1" w:themeTint="F2"/>
              </w:rPr>
              <w:t>PIN#</w:t>
            </w:r>
          </w:p>
        </w:tc>
        <w:tc>
          <w:tcPr>
            <w:tcW w:w="904" w:type="pct"/>
            <w:vAlign w:val="center"/>
          </w:tcPr>
          <w:p w:rsidR="006E4C87" w:rsidRPr="001A7EDE" w:rsidRDefault="006E4C87" w:rsidP="006E4C87">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1A7EDE">
              <w:rPr>
                <w:rFonts w:ascii="微软雅黑" w:eastAsia="微软雅黑" w:hAnsi="微软雅黑" w:hint="eastAsia"/>
                <w:color w:val="0D0D0D" w:themeColor="text1" w:themeTint="F2"/>
              </w:rPr>
              <w:t>信号</w:t>
            </w:r>
          </w:p>
        </w:tc>
        <w:tc>
          <w:tcPr>
            <w:tcW w:w="397" w:type="pct"/>
            <w:vAlign w:val="center"/>
          </w:tcPr>
          <w:p w:rsidR="006E4C87" w:rsidRPr="001A7EDE" w:rsidRDefault="006E4C87" w:rsidP="006E4C87">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1A7EDE">
              <w:rPr>
                <w:rFonts w:ascii="微软雅黑" w:eastAsia="微软雅黑" w:hAnsi="微软雅黑" w:hint="eastAsia"/>
                <w:color w:val="0D0D0D" w:themeColor="text1" w:themeTint="F2"/>
              </w:rPr>
              <w:t>类型</w:t>
            </w:r>
          </w:p>
        </w:tc>
        <w:tc>
          <w:tcPr>
            <w:tcW w:w="3291" w:type="pct"/>
            <w:vAlign w:val="center"/>
          </w:tcPr>
          <w:p w:rsidR="006E4C87" w:rsidRPr="001A7EDE" w:rsidRDefault="006E4C87" w:rsidP="006E4C87">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1A7EDE">
              <w:rPr>
                <w:rFonts w:ascii="微软雅黑" w:eastAsia="微软雅黑" w:hAnsi="微软雅黑" w:hint="eastAsia"/>
                <w:color w:val="0D0D0D" w:themeColor="text1" w:themeTint="F2"/>
              </w:rPr>
              <w:t>定义</w:t>
            </w:r>
          </w:p>
        </w:tc>
      </w:tr>
      <w:tr w:rsidR="009B2639" w:rsidRPr="001A7EDE" w:rsidTr="006E4C87">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1</w:t>
            </w:r>
          </w:p>
        </w:tc>
        <w:tc>
          <w:tcPr>
            <w:tcW w:w="904"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c>
          <w:tcPr>
            <w:tcW w:w="397"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w:t>
            </w:r>
          </w:p>
        </w:tc>
        <w:tc>
          <w:tcPr>
            <w:tcW w:w="3291"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r>
      <w:tr w:rsidR="009B2639" w:rsidRPr="001A7EDE" w:rsidTr="006E4C87">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2</w:t>
            </w:r>
          </w:p>
        </w:tc>
        <w:tc>
          <w:tcPr>
            <w:tcW w:w="904"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V</w:t>
            </w:r>
            <w:r w:rsidRPr="007F7734">
              <w:rPr>
                <w:rFonts w:ascii="微软雅黑" w:eastAsia="微软雅黑" w:hAnsi="微软雅黑" w:hint="eastAsia"/>
                <w:color w:val="0D0D0D" w:themeColor="text1" w:themeTint="F2"/>
              </w:rPr>
              <w:t>IN</w:t>
            </w:r>
          </w:p>
        </w:tc>
        <w:tc>
          <w:tcPr>
            <w:tcW w:w="397"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P</w:t>
            </w:r>
          </w:p>
        </w:tc>
        <w:tc>
          <w:tcPr>
            <w:tcW w:w="3291" w:type="pct"/>
            <w:vAlign w:val="center"/>
          </w:tcPr>
          <w:p w:rsidR="009B2639" w:rsidRPr="007F7734" w:rsidRDefault="009B2639" w:rsidP="009B263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电源</w:t>
            </w:r>
            <w:r w:rsidRPr="007F7734">
              <w:rPr>
                <w:rFonts w:ascii="微软雅黑" w:eastAsia="微软雅黑" w:hAnsi="微软雅黑"/>
                <w:color w:val="0D0D0D" w:themeColor="text1" w:themeTint="F2"/>
              </w:rPr>
              <w:t>输入</w:t>
            </w:r>
            <w:r w:rsidRPr="007F7734">
              <w:rPr>
                <w:rFonts w:ascii="微软雅黑" w:eastAsia="微软雅黑" w:hAnsi="微软雅黑" w:hint="eastAsia"/>
                <w:color w:val="0D0D0D" w:themeColor="text1" w:themeTint="F2"/>
              </w:rPr>
              <w:t xml:space="preserve">DC </w:t>
            </w:r>
            <w:r>
              <w:rPr>
                <w:rFonts w:ascii="微软雅黑" w:eastAsia="微软雅黑" w:hAnsi="微软雅黑" w:hint="eastAsia"/>
                <w:color w:val="0D0D0D" w:themeColor="text1" w:themeTint="F2"/>
              </w:rPr>
              <w:t>5</w:t>
            </w:r>
            <w:r w:rsidRPr="007F7734">
              <w:rPr>
                <w:rFonts w:ascii="微软雅黑" w:eastAsia="微软雅黑" w:hAnsi="微软雅黑" w:hint="eastAsia"/>
                <w:color w:val="0D0D0D" w:themeColor="text1" w:themeTint="F2"/>
              </w:rPr>
              <w:t>V±5%</w:t>
            </w:r>
          </w:p>
        </w:tc>
      </w:tr>
      <w:tr w:rsidR="009B2639" w:rsidRPr="001A7EDE" w:rsidTr="006E4C87">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3</w:t>
            </w:r>
          </w:p>
        </w:tc>
        <w:tc>
          <w:tcPr>
            <w:tcW w:w="904"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GND</w:t>
            </w:r>
          </w:p>
        </w:tc>
        <w:tc>
          <w:tcPr>
            <w:tcW w:w="397"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P</w:t>
            </w:r>
          </w:p>
        </w:tc>
        <w:tc>
          <w:tcPr>
            <w:tcW w:w="3291"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电源地</w:t>
            </w:r>
          </w:p>
        </w:tc>
      </w:tr>
      <w:tr w:rsidR="009B2639" w:rsidRPr="001A7EDE" w:rsidTr="006E4C87">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4</w:t>
            </w:r>
          </w:p>
        </w:tc>
        <w:tc>
          <w:tcPr>
            <w:tcW w:w="904"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w:t>
            </w:r>
            <w:r w:rsidRPr="007F7734">
              <w:rPr>
                <w:rFonts w:ascii="微软雅黑" w:eastAsia="微软雅黑" w:hAnsi="微软雅黑" w:hint="eastAsia"/>
              </w:rPr>
              <w:t>ART_RX</w:t>
            </w:r>
          </w:p>
        </w:tc>
        <w:tc>
          <w:tcPr>
            <w:tcW w:w="397"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输入</w:t>
            </w:r>
          </w:p>
        </w:tc>
        <w:tc>
          <w:tcPr>
            <w:tcW w:w="3291"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TTL-RS232接收，3.3V电平</w:t>
            </w:r>
          </w:p>
        </w:tc>
      </w:tr>
      <w:tr w:rsidR="009B2639" w:rsidRPr="001A7EDE" w:rsidTr="006E4C87">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5</w:t>
            </w:r>
          </w:p>
        </w:tc>
        <w:tc>
          <w:tcPr>
            <w:tcW w:w="904"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w:t>
            </w:r>
            <w:r w:rsidRPr="007F7734">
              <w:rPr>
                <w:rFonts w:ascii="微软雅黑" w:eastAsia="微软雅黑" w:hAnsi="微软雅黑" w:hint="eastAsia"/>
              </w:rPr>
              <w:t>ART_TX</w:t>
            </w:r>
          </w:p>
        </w:tc>
        <w:tc>
          <w:tcPr>
            <w:tcW w:w="397"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输出</w:t>
            </w:r>
          </w:p>
        </w:tc>
        <w:tc>
          <w:tcPr>
            <w:tcW w:w="3291"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TTL-RS232发送，3.3V电平</w:t>
            </w:r>
          </w:p>
        </w:tc>
      </w:tr>
      <w:tr w:rsidR="009B2639" w:rsidRPr="001A7EDE" w:rsidTr="006E4C87">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6</w:t>
            </w:r>
          </w:p>
        </w:tc>
        <w:tc>
          <w:tcPr>
            <w:tcW w:w="904"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USB_DM/</w:t>
            </w:r>
            <w:r w:rsidRPr="007F7734">
              <w:rPr>
                <w:rFonts w:ascii="微软雅黑" w:eastAsia="微软雅黑" w:hAnsi="微软雅黑"/>
              </w:rPr>
              <w:t>D-</w:t>
            </w:r>
          </w:p>
        </w:tc>
        <w:tc>
          <w:tcPr>
            <w:tcW w:w="397"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输入</w:t>
            </w:r>
            <w:r w:rsidRPr="007F7734">
              <w:rPr>
                <w:rFonts w:ascii="微软雅黑" w:eastAsia="微软雅黑" w:hAnsi="微软雅黑" w:hint="eastAsia"/>
              </w:rPr>
              <w:t>/输出</w:t>
            </w:r>
          </w:p>
        </w:tc>
        <w:tc>
          <w:tcPr>
            <w:tcW w:w="3291"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USB</w:t>
            </w:r>
            <w:r w:rsidRPr="007F7734">
              <w:rPr>
                <w:rFonts w:ascii="微软雅黑" w:eastAsia="微软雅黑" w:hAnsi="微软雅黑" w:hint="eastAsia"/>
              </w:rPr>
              <w:t>_D- 信号</w:t>
            </w:r>
          </w:p>
        </w:tc>
      </w:tr>
      <w:tr w:rsidR="009B2639" w:rsidRPr="001A7EDE" w:rsidTr="006E4C87">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7</w:t>
            </w:r>
          </w:p>
        </w:tc>
        <w:tc>
          <w:tcPr>
            <w:tcW w:w="904"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USB_DP/</w:t>
            </w:r>
            <w:r w:rsidRPr="007F7734">
              <w:rPr>
                <w:rFonts w:ascii="微软雅黑" w:eastAsia="微软雅黑" w:hAnsi="微软雅黑"/>
              </w:rPr>
              <w:t>D+</w:t>
            </w:r>
          </w:p>
        </w:tc>
        <w:tc>
          <w:tcPr>
            <w:tcW w:w="397"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输入</w:t>
            </w:r>
            <w:r w:rsidRPr="007F7734">
              <w:rPr>
                <w:rFonts w:ascii="微软雅黑" w:eastAsia="微软雅黑" w:hAnsi="微软雅黑" w:hint="eastAsia"/>
              </w:rPr>
              <w:t>/输出</w:t>
            </w:r>
          </w:p>
        </w:tc>
        <w:tc>
          <w:tcPr>
            <w:tcW w:w="3291"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USB</w:t>
            </w:r>
            <w:r w:rsidRPr="007F7734">
              <w:rPr>
                <w:rFonts w:ascii="微软雅黑" w:eastAsia="微软雅黑" w:hAnsi="微软雅黑" w:hint="eastAsia"/>
              </w:rPr>
              <w:t>_D+ 信号</w:t>
            </w:r>
          </w:p>
        </w:tc>
      </w:tr>
      <w:tr w:rsidR="009B2639" w:rsidRPr="001A7EDE" w:rsidTr="006E4C87">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8</w:t>
            </w:r>
          </w:p>
        </w:tc>
        <w:tc>
          <w:tcPr>
            <w:tcW w:w="904"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c>
          <w:tcPr>
            <w:tcW w:w="397"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w:t>
            </w:r>
          </w:p>
        </w:tc>
        <w:tc>
          <w:tcPr>
            <w:tcW w:w="3291"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r>
      <w:tr w:rsidR="009B2639" w:rsidRPr="001A7EDE" w:rsidTr="006E4C87">
        <w:trPr>
          <w:cnfStyle w:val="000000100000" w:firstRow="0" w:lastRow="0" w:firstColumn="0" w:lastColumn="0" w:oddVBand="0" w:evenVBand="0" w:oddHBand="1" w:evenHBand="0" w:firstRowFirstColumn="0" w:firstRowLastColumn="0" w:lastRowFirstColumn="0" w:lastRowLastColumn="0"/>
          <w:trHeight w:hRule="exact" w:val="1278"/>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9</w:t>
            </w:r>
          </w:p>
        </w:tc>
        <w:tc>
          <w:tcPr>
            <w:tcW w:w="904"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BEEP</w:t>
            </w:r>
          </w:p>
        </w:tc>
        <w:tc>
          <w:tcPr>
            <w:tcW w:w="397"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输出</w:t>
            </w:r>
          </w:p>
        </w:tc>
        <w:tc>
          <w:tcPr>
            <w:tcW w:w="3291"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无源蜂鸣器输出信号，空闲低电平</w:t>
            </w:r>
          </w:p>
        </w:tc>
      </w:tr>
      <w:tr w:rsidR="009B2639" w:rsidRPr="001A7EDE" w:rsidTr="006E4C87">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10</w:t>
            </w:r>
          </w:p>
        </w:tc>
        <w:tc>
          <w:tcPr>
            <w:tcW w:w="904"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LED</w:t>
            </w:r>
          </w:p>
        </w:tc>
        <w:tc>
          <w:tcPr>
            <w:tcW w:w="397"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输出</w:t>
            </w:r>
          </w:p>
        </w:tc>
        <w:tc>
          <w:tcPr>
            <w:tcW w:w="3291"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解码成功提示输出信号，空闲低电平</w:t>
            </w:r>
          </w:p>
        </w:tc>
      </w:tr>
      <w:tr w:rsidR="009B2639" w:rsidRPr="001A7EDE" w:rsidTr="006E4C87">
        <w:trPr>
          <w:cnfStyle w:val="000000100000" w:firstRow="0" w:lastRow="0" w:firstColumn="0" w:lastColumn="0" w:oddVBand="0" w:evenVBand="0" w:oddHBand="1" w:evenHBand="0" w:firstRowFirstColumn="0" w:firstRowLastColumn="0" w:lastRowFirstColumn="0" w:lastRowLastColumn="0"/>
          <w:trHeight w:hRule="exact" w:val="482"/>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11</w:t>
            </w:r>
          </w:p>
        </w:tc>
        <w:tc>
          <w:tcPr>
            <w:tcW w:w="904"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c>
          <w:tcPr>
            <w:tcW w:w="397"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w:t>
            </w:r>
          </w:p>
        </w:tc>
        <w:tc>
          <w:tcPr>
            <w:tcW w:w="3291" w:type="pct"/>
            <w:vAlign w:val="center"/>
          </w:tcPr>
          <w:p w:rsidR="009B2639" w:rsidRPr="007F7734" w:rsidRDefault="009B2639" w:rsidP="00F14A7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r>
      <w:tr w:rsidR="009B2639" w:rsidRPr="001A7EDE" w:rsidTr="006E4C87">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9B2639" w:rsidRPr="001A7EDE" w:rsidRDefault="009B2639" w:rsidP="006E4C87">
            <w:pPr>
              <w:jc w:val="both"/>
              <w:rPr>
                <w:rFonts w:ascii="微软雅黑" w:eastAsia="微软雅黑" w:hAnsi="微软雅黑"/>
                <w:color w:val="0D0D0D" w:themeColor="text1" w:themeTint="F2"/>
              </w:rPr>
            </w:pPr>
            <w:r w:rsidRPr="001A7EDE">
              <w:rPr>
                <w:rFonts w:ascii="微软雅黑" w:eastAsia="微软雅黑" w:hAnsi="微软雅黑"/>
                <w:b w:val="0"/>
                <w:bCs w:val="0"/>
                <w:color w:val="0D0D0D" w:themeColor="text1" w:themeTint="F2"/>
              </w:rPr>
              <w:t>12</w:t>
            </w:r>
          </w:p>
        </w:tc>
        <w:tc>
          <w:tcPr>
            <w:tcW w:w="904"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TRIG</w:t>
            </w:r>
          </w:p>
        </w:tc>
        <w:tc>
          <w:tcPr>
            <w:tcW w:w="397"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输入</w:t>
            </w:r>
          </w:p>
        </w:tc>
        <w:tc>
          <w:tcPr>
            <w:tcW w:w="3291" w:type="pct"/>
            <w:vAlign w:val="center"/>
          </w:tcPr>
          <w:p w:rsidR="009B2639" w:rsidRPr="007F7734" w:rsidRDefault="009B2639" w:rsidP="00F14A7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低电平触发，</w:t>
            </w:r>
            <w:r w:rsidRPr="007F7734">
              <w:rPr>
                <w:rFonts w:ascii="微软雅黑" w:eastAsia="微软雅黑" w:hAnsi="微软雅黑" w:hint="eastAsia"/>
              </w:rPr>
              <w:t>保持低电平20ms以上可触发读码</w:t>
            </w:r>
            <w:r w:rsidRPr="007F7734">
              <w:rPr>
                <w:rFonts w:ascii="微软雅黑" w:eastAsia="微软雅黑" w:hAnsi="微软雅黑" w:hint="eastAsia"/>
                <w:color w:val="0D0D0D" w:themeColor="text1" w:themeTint="F2"/>
              </w:rPr>
              <w:t>（外部不能接上拉电阻，也不能接电容）</w:t>
            </w:r>
          </w:p>
        </w:tc>
      </w:tr>
    </w:tbl>
    <w:p w:rsidR="00646285" w:rsidRPr="001A7EDE" w:rsidRDefault="00922230" w:rsidP="00036648">
      <w:pPr>
        <w:spacing w:line="360" w:lineRule="exact"/>
        <w:rPr>
          <w:rFonts w:ascii="微软雅黑" w:eastAsia="微软雅黑" w:hAnsi="微软雅黑"/>
          <w:color w:val="000000" w:themeColor="text1"/>
        </w:rPr>
      </w:pPr>
      <w:r w:rsidRPr="001A7EDE">
        <w:rPr>
          <w:rFonts w:ascii="微软雅黑" w:eastAsia="微软雅黑" w:hAnsi="微软雅黑"/>
          <w:color w:val="000000" w:themeColor="text1"/>
        </w:rPr>
        <w:br w:type="page"/>
      </w:r>
    </w:p>
    <w:p w:rsidR="0046375A" w:rsidRPr="001A7EDE" w:rsidRDefault="0046375A" w:rsidP="000F0F0F">
      <w:pPr>
        <w:pStyle w:val="-"/>
        <w:rPr>
          <w:color w:val="000000" w:themeColor="text1"/>
        </w:rPr>
      </w:pPr>
      <w:bookmarkStart w:id="12" w:name="_Toc530412883"/>
      <w:bookmarkStart w:id="13" w:name="_Toc83397931"/>
      <w:r w:rsidRPr="001A7EDE">
        <w:rPr>
          <w:rFonts w:hint="eastAsia"/>
          <w:color w:val="000000" w:themeColor="text1"/>
        </w:rPr>
        <w:lastRenderedPageBreak/>
        <w:t>结构尺寸</w:t>
      </w:r>
      <w:bookmarkEnd w:id="12"/>
      <w:bookmarkEnd w:id="13"/>
      <w:r w:rsidRPr="001A7EDE">
        <w:rPr>
          <w:color w:val="000000" w:themeColor="text1"/>
        </w:rPr>
        <w:tab/>
      </w:r>
    </w:p>
    <w:p w:rsidR="00A37DA2" w:rsidRPr="001A7EDE" w:rsidRDefault="00EA23EE" w:rsidP="00A37DA2">
      <w:pPr>
        <w:rPr>
          <w:rFonts w:ascii="微软雅黑" w:eastAsia="微软雅黑" w:hAnsi="微软雅黑"/>
        </w:rPr>
      </w:pPr>
      <w:r>
        <w:rPr>
          <w:rFonts w:ascii="微软雅黑" w:eastAsia="微软雅黑" w:hAnsi="微软雅黑" w:hint="eastAsia"/>
        </w:rPr>
        <w:t>VM618</w:t>
      </w:r>
      <w:r w:rsidR="00A37DA2" w:rsidRPr="001A7EDE">
        <w:rPr>
          <w:rFonts w:ascii="微软雅黑" w:eastAsia="微软雅黑" w:hAnsi="微软雅黑"/>
        </w:rPr>
        <w:t>嵌入式二维影像模组采用一体化设计，使用</w:t>
      </w:r>
      <w:r>
        <w:rPr>
          <w:rFonts w:ascii="微软雅黑" w:eastAsia="微软雅黑" w:hAnsi="微软雅黑" w:hint="eastAsia"/>
        </w:rPr>
        <w:t>VM618</w:t>
      </w:r>
      <w:r w:rsidR="00A37DA2" w:rsidRPr="001A7EDE">
        <w:rPr>
          <w:rFonts w:ascii="微软雅黑" w:eastAsia="微软雅黑" w:hAnsi="微软雅黑"/>
        </w:rPr>
        <w:t>进行集成应用时，可以参考以下物理尺寸规格。</w:t>
      </w:r>
      <w:r w:rsidR="00A37DA2" w:rsidRPr="001A7EDE">
        <w:rPr>
          <w:rFonts w:ascii="微软雅黑" w:eastAsia="微软雅黑" w:hAnsi="微软雅黑" w:hint="eastAsia"/>
        </w:rPr>
        <w:t xml:space="preserve"> Unit</w:t>
      </w:r>
      <w:r w:rsidR="00A37DA2" w:rsidRPr="001A7EDE">
        <w:rPr>
          <w:rFonts w:ascii="微软雅黑" w:eastAsia="微软雅黑" w:hAnsi="微软雅黑"/>
        </w:rPr>
        <w:t>:mm</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006B2A" w:rsidRPr="001A7EDE" w:rsidTr="00006B2A">
        <w:trPr>
          <w:jc w:val="center"/>
        </w:trPr>
        <w:tc>
          <w:tcPr>
            <w:tcW w:w="2500" w:type="pct"/>
          </w:tcPr>
          <w:p w:rsidR="00006B2A" w:rsidRPr="001A7EDE" w:rsidRDefault="00006B2A" w:rsidP="00210CC0">
            <w:pPr>
              <w:jc w:val="center"/>
              <w:rPr>
                <w:rFonts w:ascii="微软雅黑" w:eastAsia="微软雅黑" w:hAnsi="微软雅黑"/>
              </w:rPr>
            </w:pPr>
            <w:r w:rsidRPr="001A7EDE">
              <w:rPr>
                <w:rFonts w:ascii="微软雅黑" w:eastAsia="微软雅黑" w:hAnsi="微软雅黑"/>
                <w:noProof/>
              </w:rPr>
              <w:t xml:space="preserve"> </w:t>
            </w:r>
          </w:p>
        </w:tc>
        <w:tc>
          <w:tcPr>
            <w:tcW w:w="2500" w:type="pct"/>
          </w:tcPr>
          <w:p w:rsidR="00006B2A" w:rsidRPr="001A7EDE" w:rsidRDefault="00006B2A" w:rsidP="00210CC0">
            <w:pPr>
              <w:jc w:val="center"/>
              <w:rPr>
                <w:rFonts w:ascii="微软雅黑" w:eastAsia="微软雅黑" w:hAnsi="微软雅黑"/>
                <w:noProof/>
              </w:rPr>
            </w:pPr>
          </w:p>
        </w:tc>
      </w:tr>
      <w:tr w:rsidR="00DC0D5D" w:rsidRPr="001A7EDE" w:rsidTr="00006B2A">
        <w:trPr>
          <w:jc w:val="center"/>
        </w:trPr>
        <w:tc>
          <w:tcPr>
            <w:tcW w:w="2500" w:type="pct"/>
          </w:tcPr>
          <w:p w:rsidR="00DC0D5D" w:rsidRPr="001A7EDE" w:rsidRDefault="00DC0D5D" w:rsidP="00006B2A">
            <w:pPr>
              <w:jc w:val="center"/>
              <w:rPr>
                <w:rFonts w:ascii="微软雅黑" w:eastAsia="微软雅黑" w:hAnsi="微软雅黑"/>
                <w:noProof/>
              </w:rPr>
            </w:pPr>
            <w:r w:rsidRPr="001A7EDE">
              <w:rPr>
                <w:rFonts w:ascii="微软雅黑" w:eastAsia="微软雅黑" w:hAnsi="微软雅黑"/>
                <w:noProof/>
              </w:rPr>
              <w:drawing>
                <wp:inline distT="0" distB="0" distL="0" distR="0" wp14:anchorId="5E98A543" wp14:editId="2108E1C5">
                  <wp:extent cx="3094969" cy="2977117"/>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097161" cy="2979226"/>
                          </a:xfrm>
                          <a:prstGeom prst="rect">
                            <a:avLst/>
                          </a:prstGeom>
                        </pic:spPr>
                      </pic:pic>
                    </a:graphicData>
                  </a:graphic>
                </wp:inline>
              </w:drawing>
            </w:r>
            <w:r w:rsidRPr="001A7EDE">
              <w:rPr>
                <w:rFonts w:ascii="微软雅黑" w:eastAsia="微软雅黑" w:hAnsi="微软雅黑"/>
                <w:noProof/>
              </w:rPr>
              <w:t xml:space="preserve"> </w:t>
            </w:r>
          </w:p>
        </w:tc>
        <w:tc>
          <w:tcPr>
            <w:tcW w:w="2500" w:type="pct"/>
            <w:vMerge w:val="restart"/>
          </w:tcPr>
          <w:p w:rsidR="00DC0D5D" w:rsidRPr="001A7EDE" w:rsidRDefault="00DC0D5D" w:rsidP="00DC0D5D">
            <w:pPr>
              <w:jc w:val="center"/>
              <w:rPr>
                <w:rFonts w:ascii="微软雅黑" w:eastAsia="微软雅黑" w:hAnsi="微软雅黑"/>
                <w:noProof/>
              </w:rPr>
            </w:pPr>
            <w:r w:rsidRPr="001A7EDE">
              <w:rPr>
                <w:rFonts w:ascii="微软雅黑" w:eastAsia="微软雅黑" w:hAnsi="微软雅黑"/>
                <w:noProof/>
              </w:rPr>
              <w:drawing>
                <wp:inline distT="0" distB="0" distL="0" distR="0" wp14:anchorId="6CCA01A7" wp14:editId="1CAE61A0">
                  <wp:extent cx="2177634" cy="4763386"/>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b="1538"/>
                          <a:stretch/>
                        </pic:blipFill>
                        <pic:spPr bwMode="auto">
                          <a:xfrm>
                            <a:off x="0" y="0"/>
                            <a:ext cx="2178181" cy="4764582"/>
                          </a:xfrm>
                          <a:prstGeom prst="rect">
                            <a:avLst/>
                          </a:prstGeom>
                          <a:ln>
                            <a:noFill/>
                          </a:ln>
                          <a:extLst>
                            <a:ext uri="{53640926-AAD7-44D8-BBD7-CCE9431645EC}">
                              <a14:shadowObscured xmlns:a14="http://schemas.microsoft.com/office/drawing/2010/main"/>
                            </a:ext>
                          </a:extLst>
                        </pic:spPr>
                      </pic:pic>
                    </a:graphicData>
                  </a:graphic>
                </wp:inline>
              </w:drawing>
            </w:r>
          </w:p>
        </w:tc>
      </w:tr>
      <w:tr w:rsidR="00DC0D5D" w:rsidRPr="001A7EDE" w:rsidTr="00006B2A">
        <w:trPr>
          <w:jc w:val="center"/>
        </w:trPr>
        <w:tc>
          <w:tcPr>
            <w:tcW w:w="2500" w:type="pct"/>
          </w:tcPr>
          <w:p w:rsidR="00DC0D5D" w:rsidRPr="001A7EDE" w:rsidRDefault="00E6426A" w:rsidP="00210CC0">
            <w:pPr>
              <w:jc w:val="center"/>
              <w:rPr>
                <w:rFonts w:ascii="微软雅黑" w:eastAsia="微软雅黑" w:hAnsi="微软雅黑"/>
              </w:rPr>
            </w:pPr>
            <w:r>
              <w:rPr>
                <w:noProof/>
              </w:rPr>
              <w:drawing>
                <wp:inline distT="0" distB="0" distL="0" distR="0" wp14:anchorId="612750F5" wp14:editId="6B20C2BB">
                  <wp:extent cx="2649104" cy="2517569"/>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649104" cy="2517569"/>
                          </a:xfrm>
                          <a:prstGeom prst="rect">
                            <a:avLst/>
                          </a:prstGeom>
                        </pic:spPr>
                      </pic:pic>
                    </a:graphicData>
                  </a:graphic>
                </wp:inline>
              </w:drawing>
            </w:r>
          </w:p>
        </w:tc>
        <w:tc>
          <w:tcPr>
            <w:tcW w:w="2500" w:type="pct"/>
            <w:vMerge/>
          </w:tcPr>
          <w:p w:rsidR="00DC0D5D" w:rsidRPr="001A7EDE" w:rsidRDefault="00DC0D5D" w:rsidP="00210CC0">
            <w:pPr>
              <w:jc w:val="center"/>
              <w:rPr>
                <w:rFonts w:ascii="微软雅黑" w:eastAsia="微软雅黑" w:hAnsi="微软雅黑"/>
                <w:noProof/>
              </w:rPr>
            </w:pPr>
          </w:p>
        </w:tc>
      </w:tr>
    </w:tbl>
    <w:p w:rsidR="00CC7EFD" w:rsidRPr="001A7EDE" w:rsidRDefault="00A37DA2" w:rsidP="0093196F">
      <w:pPr>
        <w:rPr>
          <w:rFonts w:ascii="微软雅黑" w:eastAsia="微软雅黑" w:hAnsi="微软雅黑"/>
          <w:color w:val="000000" w:themeColor="text1"/>
        </w:rPr>
      </w:pPr>
      <w:r w:rsidRPr="001A7EDE">
        <w:rPr>
          <w:rFonts w:ascii="微软雅黑" w:eastAsia="微软雅黑" w:hAnsi="微软雅黑" w:hint="eastAsia"/>
          <w:b/>
          <w:sz w:val="21"/>
          <w:szCs w:val="21"/>
        </w:rPr>
        <w:t>注意：</w:t>
      </w:r>
      <w:r w:rsidR="00423920" w:rsidRPr="001A7EDE">
        <w:rPr>
          <w:rFonts w:ascii="微软雅黑" w:eastAsia="微软雅黑" w:hAnsi="微软雅黑" w:hint="eastAsia"/>
          <w:b/>
          <w:sz w:val="21"/>
          <w:szCs w:val="21"/>
        </w:rPr>
        <w:t>固定孔</w:t>
      </w:r>
      <w:r w:rsidR="008C0812" w:rsidRPr="001A7EDE">
        <w:rPr>
          <w:rFonts w:ascii="微软雅黑" w:eastAsia="微软雅黑" w:hAnsi="微软雅黑" w:hint="eastAsia"/>
          <w:b/>
          <w:sz w:val="21"/>
          <w:szCs w:val="21"/>
        </w:rPr>
        <w:t>直径D=</w:t>
      </w:r>
      <w:r w:rsidR="0093196F" w:rsidRPr="001A7EDE">
        <w:rPr>
          <w:rFonts w:ascii="微软雅黑" w:eastAsia="微软雅黑" w:hAnsi="微软雅黑" w:hint="eastAsia"/>
          <w:b/>
          <w:sz w:val="21"/>
          <w:szCs w:val="21"/>
        </w:rPr>
        <w:t>3</w:t>
      </w:r>
      <w:r w:rsidR="00423920" w:rsidRPr="001A7EDE">
        <w:rPr>
          <w:rFonts w:ascii="微软雅黑" w:eastAsia="微软雅黑" w:hAnsi="微软雅黑" w:hint="eastAsia"/>
          <w:b/>
          <w:sz w:val="21"/>
          <w:szCs w:val="21"/>
        </w:rPr>
        <w:t>.</w:t>
      </w:r>
      <w:r w:rsidR="0093196F" w:rsidRPr="001A7EDE">
        <w:rPr>
          <w:rFonts w:ascii="微软雅黑" w:eastAsia="微软雅黑" w:hAnsi="微软雅黑" w:hint="eastAsia"/>
          <w:b/>
          <w:sz w:val="21"/>
          <w:szCs w:val="21"/>
        </w:rPr>
        <w:t>4</w:t>
      </w:r>
      <w:r w:rsidR="00CC7EFD" w:rsidRPr="001A7EDE">
        <w:rPr>
          <w:rFonts w:ascii="微软雅黑" w:eastAsia="微软雅黑" w:hAnsi="微软雅黑"/>
          <w:color w:val="000000" w:themeColor="text1"/>
        </w:rPr>
        <w:br w:type="page"/>
      </w:r>
    </w:p>
    <w:p w:rsidR="00F57D89" w:rsidRPr="001A7EDE" w:rsidRDefault="00F57D89" w:rsidP="000F0F0F">
      <w:pPr>
        <w:pStyle w:val="-"/>
        <w:rPr>
          <w:color w:val="000000" w:themeColor="text1"/>
        </w:rPr>
      </w:pPr>
      <w:bookmarkStart w:id="14" w:name="_Toc83397932"/>
      <w:r w:rsidRPr="001A7EDE">
        <w:rPr>
          <w:rFonts w:hint="eastAsia"/>
          <w:color w:val="000000" w:themeColor="text1"/>
        </w:rPr>
        <w:lastRenderedPageBreak/>
        <w:t>性能参数</w:t>
      </w:r>
      <w:bookmarkEnd w:id="14"/>
      <w:r w:rsidRPr="001A7EDE">
        <w:rPr>
          <w:color w:val="000000" w:themeColor="text1"/>
        </w:rPr>
        <w:tab/>
      </w:r>
    </w:p>
    <w:tbl>
      <w:tblPr>
        <w:tblStyle w:val="-13"/>
        <w:tblW w:w="10446" w:type="dxa"/>
        <w:tblLook w:val="04A0" w:firstRow="1" w:lastRow="0" w:firstColumn="1" w:lastColumn="0" w:noHBand="0" w:noVBand="1"/>
      </w:tblPr>
      <w:tblGrid>
        <w:gridCol w:w="2165"/>
        <w:gridCol w:w="8281"/>
      </w:tblGrid>
      <w:tr w:rsidR="000805D8" w:rsidRPr="001A7EDE" w:rsidTr="003157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315702" w:rsidRPr="001A7EDE" w:rsidRDefault="002F3557"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通信方式</w:t>
            </w:r>
          </w:p>
        </w:tc>
        <w:tc>
          <w:tcPr>
            <w:tcW w:w="8281" w:type="dxa"/>
            <w:shd w:val="clear" w:color="auto" w:fill="auto"/>
          </w:tcPr>
          <w:p w:rsidR="00315702" w:rsidRPr="001A7EDE" w:rsidRDefault="00315702" w:rsidP="00905D99">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USB（USB-KBW，USB-COM），TTL</w:t>
            </w:r>
            <w:r w:rsidR="004F76BB" w:rsidRPr="001A7EDE">
              <w:rPr>
                <w:rFonts w:ascii="微软雅黑" w:eastAsia="微软雅黑" w:hAnsi="微软雅黑" w:hint="eastAsia"/>
                <w:b w:val="0"/>
                <w:color w:val="000000" w:themeColor="text1"/>
                <w:szCs w:val="21"/>
              </w:rPr>
              <w:t>、</w:t>
            </w:r>
            <w:r w:rsidR="00646285" w:rsidRPr="001A7EDE">
              <w:rPr>
                <w:rFonts w:ascii="微软雅黑" w:eastAsia="微软雅黑" w:hAnsi="微软雅黑" w:hint="eastAsia"/>
                <w:b w:val="0"/>
                <w:color w:val="000000" w:themeColor="text1"/>
                <w:szCs w:val="21"/>
              </w:rPr>
              <w:t>RS232</w:t>
            </w:r>
            <w:r w:rsidR="00905D99" w:rsidRPr="001A7EDE">
              <w:rPr>
                <w:rFonts w:ascii="微软雅黑" w:eastAsia="微软雅黑" w:hAnsi="微软雅黑"/>
                <w:b w:val="0"/>
                <w:color w:val="000000" w:themeColor="text1"/>
                <w:szCs w:val="21"/>
              </w:rPr>
              <w:t xml:space="preserve"> </w:t>
            </w:r>
          </w:p>
        </w:tc>
      </w:tr>
      <w:tr w:rsidR="000805D8" w:rsidRPr="001A7ED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315702" w:rsidRPr="001A7EDE" w:rsidRDefault="00A91780"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图像传感器</w:t>
            </w:r>
          </w:p>
        </w:tc>
        <w:tc>
          <w:tcPr>
            <w:tcW w:w="8281" w:type="dxa"/>
            <w:shd w:val="clear" w:color="auto" w:fill="auto"/>
          </w:tcPr>
          <w:p w:rsidR="00315702" w:rsidRPr="001A7EDE" w:rsidRDefault="00315702" w:rsidP="00A9178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color w:val="000000" w:themeColor="text1"/>
                <w:szCs w:val="21"/>
              </w:rPr>
              <w:t>CMOS</w:t>
            </w:r>
            <w:r w:rsidR="00A91780" w:rsidRPr="001A7EDE">
              <w:rPr>
                <w:rFonts w:ascii="微软雅黑" w:eastAsia="微软雅黑" w:hAnsi="微软雅黑"/>
                <w:color w:val="000000" w:themeColor="text1"/>
                <w:szCs w:val="21"/>
              </w:rPr>
              <w:t xml:space="preserve"> </w:t>
            </w:r>
          </w:p>
        </w:tc>
      </w:tr>
      <w:tr w:rsidR="000805D8" w:rsidRPr="001A7EDE" w:rsidTr="00315702">
        <w:tc>
          <w:tcPr>
            <w:cnfStyle w:val="001000000000" w:firstRow="0" w:lastRow="0" w:firstColumn="1" w:lastColumn="0" w:oddVBand="0" w:evenVBand="0" w:oddHBand="0" w:evenHBand="0" w:firstRowFirstColumn="0" w:firstRowLastColumn="0" w:lastRowFirstColumn="0" w:lastRowLastColumn="0"/>
            <w:tcW w:w="2165" w:type="dxa"/>
          </w:tcPr>
          <w:p w:rsidR="00315702" w:rsidRPr="001A7EDE" w:rsidRDefault="005521DF"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分辨率</w:t>
            </w:r>
          </w:p>
        </w:tc>
        <w:tc>
          <w:tcPr>
            <w:tcW w:w="8281" w:type="dxa"/>
          </w:tcPr>
          <w:p w:rsidR="00315702" w:rsidRPr="001A7EDE" w:rsidRDefault="005521DF" w:rsidP="00905D9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640*480</w:t>
            </w:r>
            <w:r w:rsidR="004F76BB" w:rsidRPr="001A7EDE">
              <w:rPr>
                <w:rFonts w:ascii="微软雅黑" w:eastAsia="微软雅黑" w:hAnsi="微软雅黑" w:hint="eastAsia"/>
                <w:color w:val="000000" w:themeColor="text1"/>
                <w:szCs w:val="21"/>
              </w:rPr>
              <w:t xml:space="preserve"> 30万</w:t>
            </w:r>
            <w:r w:rsidR="00E6426A">
              <w:rPr>
                <w:rFonts w:ascii="微软雅黑" w:eastAsia="微软雅黑" w:hAnsi="微软雅黑" w:hint="eastAsia"/>
                <w:color w:val="000000" w:themeColor="text1"/>
                <w:szCs w:val="21"/>
              </w:rPr>
              <w:t>全局</w:t>
            </w:r>
          </w:p>
        </w:tc>
      </w:tr>
      <w:tr w:rsidR="000805D8" w:rsidRPr="004F3E34"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315702" w:rsidRPr="001A7EDE" w:rsidRDefault="00315702"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解析度</w:t>
            </w:r>
          </w:p>
        </w:tc>
        <w:tc>
          <w:tcPr>
            <w:tcW w:w="8281" w:type="dxa"/>
          </w:tcPr>
          <w:p w:rsidR="00315702" w:rsidRPr="00BC4300" w:rsidRDefault="004B772B" w:rsidP="00905D9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lang w:val="es-MX"/>
              </w:rPr>
            </w:pPr>
            <w:r w:rsidRPr="00BC4300">
              <w:rPr>
                <w:rFonts w:ascii="微软雅黑" w:eastAsia="微软雅黑" w:hAnsi="微软雅黑" w:hint="eastAsia"/>
                <w:szCs w:val="21"/>
                <w:lang w:val="es-MX"/>
              </w:rPr>
              <w:t>≥</w:t>
            </w:r>
            <w:r w:rsidR="00905D99">
              <w:rPr>
                <w:rFonts w:ascii="微软雅黑" w:eastAsia="微软雅黑" w:hAnsi="微软雅黑" w:hint="eastAsia"/>
                <w:szCs w:val="21"/>
                <w:lang w:val="es-MX"/>
              </w:rPr>
              <w:t>4</w:t>
            </w:r>
            <w:r w:rsidRPr="00BC4300">
              <w:rPr>
                <w:rFonts w:ascii="微软雅黑" w:eastAsia="微软雅黑" w:hAnsi="微软雅黑" w:hint="eastAsia"/>
                <w:szCs w:val="21"/>
                <w:lang w:val="es-MX"/>
              </w:rPr>
              <w:t>mil/0.</w:t>
            </w:r>
            <w:r w:rsidR="00905D99">
              <w:rPr>
                <w:rFonts w:ascii="微软雅黑" w:eastAsia="微软雅黑" w:hAnsi="微软雅黑" w:hint="eastAsia"/>
                <w:szCs w:val="21"/>
                <w:lang w:val="es-MX"/>
              </w:rPr>
              <w:t>1</w:t>
            </w:r>
            <w:r w:rsidRPr="00BC4300">
              <w:rPr>
                <w:rFonts w:ascii="微软雅黑" w:eastAsia="微软雅黑" w:hAnsi="微软雅黑" w:hint="eastAsia"/>
                <w:szCs w:val="21"/>
                <w:lang w:val="es-MX"/>
              </w:rPr>
              <w:t>mm（PCS90%,CODE 39）</w:t>
            </w:r>
          </w:p>
        </w:tc>
      </w:tr>
      <w:tr w:rsidR="005F69F1" w:rsidRPr="001A7EDE" w:rsidTr="00315702">
        <w:tc>
          <w:tcPr>
            <w:cnfStyle w:val="001000000000" w:firstRow="0" w:lastRow="0" w:firstColumn="1" w:lastColumn="0" w:oddVBand="0" w:evenVBand="0" w:oddHBand="0" w:evenHBand="0" w:firstRowFirstColumn="0" w:firstRowLastColumn="0" w:lastRowFirstColumn="0" w:lastRowLastColumn="0"/>
            <w:tcW w:w="2165" w:type="dxa"/>
          </w:tcPr>
          <w:p w:rsidR="00315702" w:rsidRPr="001A7EDE" w:rsidRDefault="00315702" w:rsidP="000F0F0F">
            <w:pPr>
              <w:jc w:val="both"/>
              <w:rPr>
                <w:rFonts w:ascii="微软雅黑" w:eastAsia="微软雅黑" w:hAnsi="微软雅黑"/>
                <w:b w:val="0"/>
                <w:szCs w:val="21"/>
              </w:rPr>
            </w:pPr>
            <w:r w:rsidRPr="001A7EDE">
              <w:rPr>
                <w:rFonts w:ascii="微软雅黑" w:eastAsia="微软雅黑" w:hAnsi="微软雅黑" w:hint="eastAsia"/>
                <w:b w:val="0"/>
                <w:szCs w:val="21"/>
              </w:rPr>
              <w:t>识读景深</w:t>
            </w:r>
          </w:p>
        </w:tc>
        <w:tc>
          <w:tcPr>
            <w:tcW w:w="8281" w:type="dxa"/>
          </w:tcPr>
          <w:p w:rsidR="00315702" w:rsidRPr="001A7EDE" w:rsidRDefault="00E6426A" w:rsidP="00E6426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Pr>
                <w:rFonts w:ascii="微软雅黑" w:eastAsia="微软雅黑" w:hAnsi="微软雅黑" w:hint="eastAsia"/>
                <w:szCs w:val="21"/>
              </w:rPr>
              <w:t>10</w:t>
            </w:r>
            <w:r w:rsidR="00315702" w:rsidRPr="001A7EDE">
              <w:rPr>
                <w:rFonts w:ascii="微软雅黑" w:eastAsia="微软雅黑" w:hAnsi="微软雅黑" w:hint="eastAsia"/>
                <w:szCs w:val="21"/>
              </w:rPr>
              <w:t>mm~</w:t>
            </w:r>
            <w:r w:rsidR="004F76BB" w:rsidRPr="001A7EDE">
              <w:rPr>
                <w:rFonts w:ascii="微软雅黑" w:eastAsia="微软雅黑" w:hAnsi="微软雅黑" w:hint="eastAsia"/>
                <w:szCs w:val="21"/>
              </w:rPr>
              <w:t>2</w:t>
            </w:r>
            <w:r>
              <w:rPr>
                <w:rFonts w:ascii="微软雅黑" w:eastAsia="微软雅黑" w:hAnsi="微软雅黑" w:hint="eastAsia"/>
                <w:szCs w:val="21"/>
              </w:rPr>
              <w:t>5</w:t>
            </w:r>
            <w:r w:rsidR="00315702" w:rsidRPr="001A7EDE">
              <w:rPr>
                <w:rFonts w:ascii="微软雅黑" w:eastAsia="微软雅黑" w:hAnsi="微软雅黑" w:hint="eastAsia"/>
                <w:szCs w:val="21"/>
              </w:rPr>
              <w:t>0mm</w:t>
            </w:r>
            <w:r w:rsidR="00C23D08" w:rsidRPr="001A7EDE">
              <w:rPr>
                <w:rFonts w:ascii="微软雅黑" w:eastAsia="微软雅黑" w:hAnsi="微软雅黑" w:hint="eastAsia"/>
                <w:szCs w:val="21"/>
              </w:rPr>
              <w:t>（不同条码范围）</w:t>
            </w:r>
          </w:p>
        </w:tc>
      </w:tr>
      <w:tr w:rsidR="004B772B" w:rsidRPr="001A7ED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4B772B" w:rsidRPr="001A7EDE" w:rsidRDefault="004B772B"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解码速度</w:t>
            </w:r>
          </w:p>
        </w:tc>
        <w:tc>
          <w:tcPr>
            <w:tcW w:w="8281" w:type="dxa"/>
          </w:tcPr>
          <w:p w:rsidR="004B772B" w:rsidRPr="001A7EDE" w:rsidRDefault="00E6426A" w:rsidP="00210CC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Pr>
                <w:rFonts w:ascii="微软雅黑" w:eastAsia="微软雅黑" w:hAnsi="微软雅黑" w:hint="eastAsia"/>
                <w:szCs w:val="21"/>
              </w:rPr>
              <w:t>60</w:t>
            </w:r>
            <w:r w:rsidR="004B772B" w:rsidRPr="001A7EDE">
              <w:rPr>
                <w:rFonts w:ascii="微软雅黑" w:eastAsia="微软雅黑" w:hAnsi="微软雅黑" w:hint="eastAsia"/>
                <w:szCs w:val="21"/>
              </w:rPr>
              <w:t>CM</w:t>
            </w:r>
            <w:r w:rsidR="004B772B" w:rsidRPr="001A7EDE">
              <w:rPr>
                <w:rFonts w:ascii="微软雅黑" w:eastAsia="微软雅黑" w:hAnsi="微软雅黑"/>
                <w:szCs w:val="21"/>
              </w:rPr>
              <w:t>/S</w:t>
            </w:r>
          </w:p>
        </w:tc>
      </w:tr>
      <w:tr w:rsidR="004B772B" w:rsidRPr="001A7EDE" w:rsidTr="00315702">
        <w:tc>
          <w:tcPr>
            <w:cnfStyle w:val="001000000000" w:firstRow="0" w:lastRow="0" w:firstColumn="1" w:lastColumn="0" w:oddVBand="0" w:evenVBand="0" w:oddHBand="0" w:evenHBand="0" w:firstRowFirstColumn="0" w:firstRowLastColumn="0" w:lastRowFirstColumn="0" w:lastRowLastColumn="0"/>
            <w:tcW w:w="2165" w:type="dxa"/>
          </w:tcPr>
          <w:p w:rsidR="004B772B" w:rsidRPr="001A7EDE" w:rsidRDefault="004B772B"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识读模式</w:t>
            </w:r>
          </w:p>
        </w:tc>
        <w:tc>
          <w:tcPr>
            <w:tcW w:w="8281" w:type="dxa"/>
          </w:tcPr>
          <w:p w:rsidR="004B772B" w:rsidRPr="001A7EDE" w:rsidRDefault="00E6426A" w:rsidP="00210CC0">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Pr>
                <w:rFonts w:ascii="微软雅黑" w:eastAsia="微软雅黑" w:hAnsi="微软雅黑" w:hint="eastAsia"/>
                <w:szCs w:val="21"/>
              </w:rPr>
              <w:t>连续识读模式、</w:t>
            </w:r>
            <w:r w:rsidR="00646285" w:rsidRPr="001A7EDE">
              <w:rPr>
                <w:rFonts w:ascii="微软雅黑" w:eastAsia="微软雅黑" w:hAnsi="微软雅黑" w:hint="eastAsia"/>
                <w:szCs w:val="21"/>
              </w:rPr>
              <w:t>感应识读模式</w:t>
            </w:r>
            <w:r w:rsidR="00C82557" w:rsidRPr="001A7EDE">
              <w:rPr>
                <w:rFonts w:ascii="微软雅黑" w:eastAsia="微软雅黑" w:hAnsi="微软雅黑" w:hint="eastAsia"/>
                <w:szCs w:val="21"/>
              </w:rPr>
              <w:t>、指令控制</w:t>
            </w:r>
          </w:p>
        </w:tc>
      </w:tr>
      <w:tr w:rsidR="004B772B" w:rsidRPr="001A7ED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4B772B" w:rsidRPr="001A7EDE" w:rsidRDefault="004B772B" w:rsidP="000F0F0F">
            <w:pPr>
              <w:jc w:val="both"/>
              <w:rPr>
                <w:rFonts w:ascii="微软雅黑" w:eastAsia="微软雅黑" w:hAnsi="微软雅黑"/>
                <w:b w:val="0"/>
                <w:bCs w:val="0"/>
                <w:color w:val="000000" w:themeColor="text1"/>
                <w:szCs w:val="21"/>
              </w:rPr>
            </w:pPr>
            <w:r w:rsidRPr="001A7EDE">
              <w:rPr>
                <w:rFonts w:ascii="微软雅黑" w:eastAsia="微软雅黑" w:hAnsi="微软雅黑" w:hint="eastAsia"/>
                <w:b w:val="0"/>
                <w:bCs w:val="0"/>
                <w:color w:val="000000" w:themeColor="text1"/>
                <w:szCs w:val="21"/>
              </w:rPr>
              <w:t>提示方式</w:t>
            </w:r>
          </w:p>
        </w:tc>
        <w:tc>
          <w:tcPr>
            <w:tcW w:w="8281" w:type="dxa"/>
          </w:tcPr>
          <w:p w:rsidR="004B772B" w:rsidRPr="001A7EDE" w:rsidRDefault="004B772B" w:rsidP="00210CC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1A7EDE">
              <w:rPr>
                <w:rFonts w:ascii="微软雅黑" w:eastAsia="微软雅黑" w:hAnsi="微软雅黑" w:hint="eastAsia"/>
                <w:szCs w:val="21"/>
              </w:rPr>
              <w:t>蜂鸣器</w:t>
            </w:r>
          </w:p>
        </w:tc>
      </w:tr>
      <w:tr w:rsidR="000805D8" w:rsidRPr="001A7EDE" w:rsidTr="00315702">
        <w:tc>
          <w:tcPr>
            <w:cnfStyle w:val="001000000000" w:firstRow="0" w:lastRow="0" w:firstColumn="1" w:lastColumn="0" w:oddVBand="0" w:evenVBand="0" w:oddHBand="0" w:evenHBand="0" w:firstRowFirstColumn="0" w:firstRowLastColumn="0" w:lastRowFirstColumn="0" w:lastRowLastColumn="0"/>
            <w:tcW w:w="2165" w:type="dxa"/>
          </w:tcPr>
          <w:p w:rsidR="00ED1D11" w:rsidRPr="001A7EDE" w:rsidRDefault="00ED1D11" w:rsidP="00905D99">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视角</w:t>
            </w:r>
          </w:p>
        </w:tc>
        <w:tc>
          <w:tcPr>
            <w:tcW w:w="8281" w:type="dxa"/>
          </w:tcPr>
          <w:p w:rsidR="00ED1D11" w:rsidRPr="001A7EDE" w:rsidRDefault="00E6426A" w:rsidP="00905D9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szCs w:val="21"/>
              </w:rPr>
              <w:t>水平60°，垂直50°，对角72°</w:t>
            </w:r>
          </w:p>
        </w:tc>
      </w:tr>
      <w:tr w:rsidR="000805D8" w:rsidRPr="001A7ED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1A7EDE" w:rsidRDefault="0003335C"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读取角度</w:t>
            </w:r>
          </w:p>
        </w:tc>
        <w:tc>
          <w:tcPr>
            <w:tcW w:w="8281" w:type="dxa"/>
          </w:tcPr>
          <w:p w:rsidR="0003335C" w:rsidRPr="001A7EDE" w:rsidRDefault="0003335C"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i/>
                <w:color w:val="000000" w:themeColor="text1"/>
              </w:rPr>
            </w:pPr>
            <w:r w:rsidRPr="001A7EDE">
              <w:rPr>
                <w:rFonts w:ascii="微软雅黑" w:eastAsia="微软雅黑" w:hAnsi="微软雅黑" w:hint="eastAsia"/>
                <w:i/>
                <w:color w:val="000000" w:themeColor="text1"/>
              </w:rPr>
              <w:t>Test Conditions：CODE39,10mil/0.25mm,PCS90%</w:t>
            </w:r>
          </w:p>
        </w:tc>
      </w:tr>
      <w:tr w:rsidR="000805D8" w:rsidRPr="001A7EDE" w:rsidTr="00315702">
        <w:tc>
          <w:tcPr>
            <w:cnfStyle w:val="001000000000" w:firstRow="0" w:lastRow="0" w:firstColumn="1" w:lastColumn="0" w:oddVBand="0" w:evenVBand="0" w:oddHBand="0" w:evenHBand="0" w:firstRowFirstColumn="0" w:firstRowLastColumn="0" w:lastRowFirstColumn="0" w:lastRowLastColumn="0"/>
            <w:tcW w:w="2165" w:type="dxa"/>
          </w:tcPr>
          <w:p w:rsidR="0003335C" w:rsidRPr="001A7EDE" w:rsidRDefault="0003335C" w:rsidP="000F0F0F">
            <w:pPr>
              <w:jc w:val="both"/>
              <w:rPr>
                <w:rFonts w:ascii="微软雅黑" w:eastAsia="微软雅黑" w:hAnsi="微软雅黑"/>
                <w:b w:val="0"/>
                <w:color w:val="000000" w:themeColor="text1"/>
                <w:szCs w:val="21"/>
              </w:rPr>
            </w:pPr>
          </w:p>
        </w:tc>
        <w:tc>
          <w:tcPr>
            <w:tcW w:w="8281" w:type="dxa"/>
          </w:tcPr>
          <w:p w:rsidR="0003335C" w:rsidRPr="001A7EDE" w:rsidRDefault="0003335C"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旋转Roll: ±3</w:t>
            </w:r>
            <w:r w:rsidRPr="001A7EDE">
              <w:rPr>
                <w:rFonts w:ascii="微软雅黑" w:eastAsia="微软雅黑" w:hAnsi="微软雅黑"/>
                <w:color w:val="000000" w:themeColor="text1"/>
              </w:rPr>
              <w:t>6</w:t>
            </w:r>
            <w:r w:rsidRPr="001A7EDE">
              <w:rPr>
                <w:rFonts w:ascii="微软雅黑" w:eastAsia="微软雅黑" w:hAnsi="微软雅黑" w:hint="eastAsia"/>
                <w:color w:val="000000" w:themeColor="text1"/>
              </w:rPr>
              <w:t>0°，倾斜Pitch:±</w:t>
            </w:r>
            <w:r w:rsidR="00FF0E18" w:rsidRPr="001A7EDE">
              <w:rPr>
                <w:rFonts w:ascii="微软雅黑" w:eastAsia="微软雅黑" w:hAnsi="微软雅黑" w:hint="eastAsia"/>
                <w:color w:val="000000" w:themeColor="text1"/>
              </w:rPr>
              <w:t>60</w:t>
            </w:r>
            <w:r w:rsidRPr="001A7EDE">
              <w:rPr>
                <w:rFonts w:ascii="微软雅黑" w:eastAsia="微软雅黑" w:hAnsi="微软雅黑" w:hint="eastAsia"/>
                <w:color w:val="000000" w:themeColor="text1"/>
              </w:rPr>
              <w:t>°，偏斜Skew: ±</w:t>
            </w:r>
            <w:r w:rsidR="00FF0E18" w:rsidRPr="001A7EDE">
              <w:rPr>
                <w:rFonts w:ascii="微软雅黑" w:eastAsia="微软雅黑" w:hAnsi="微软雅黑" w:hint="eastAsia"/>
                <w:color w:val="000000" w:themeColor="text1"/>
              </w:rPr>
              <w:t>55</w:t>
            </w:r>
            <w:r w:rsidRPr="001A7EDE">
              <w:rPr>
                <w:rFonts w:ascii="微软雅黑" w:eastAsia="微软雅黑" w:hAnsi="微软雅黑" w:hint="eastAsia"/>
                <w:color w:val="000000" w:themeColor="text1"/>
              </w:rPr>
              <w:t>°</w:t>
            </w:r>
          </w:p>
        </w:tc>
      </w:tr>
      <w:tr w:rsidR="000805D8" w:rsidRPr="001A7ED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1A7EDE" w:rsidRDefault="0003335C"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打印对比度</w:t>
            </w:r>
          </w:p>
        </w:tc>
        <w:tc>
          <w:tcPr>
            <w:tcW w:w="8281" w:type="dxa"/>
          </w:tcPr>
          <w:p w:rsidR="0003335C" w:rsidRPr="001A7EDE" w:rsidRDefault="0003335C"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≥2</w:t>
            </w:r>
            <w:r w:rsidR="002E502A" w:rsidRPr="001A7EDE">
              <w:rPr>
                <w:rFonts w:ascii="微软雅黑" w:eastAsia="微软雅黑" w:hAnsi="微软雅黑"/>
                <w:color w:val="000000" w:themeColor="text1"/>
              </w:rPr>
              <w:t>0</w:t>
            </w:r>
            <w:r w:rsidRPr="001A7EDE">
              <w:rPr>
                <w:rFonts w:ascii="微软雅黑" w:eastAsia="微软雅黑" w:hAnsi="微软雅黑" w:hint="eastAsia"/>
                <w:color w:val="000000" w:themeColor="text1"/>
              </w:rPr>
              <w:t>%</w:t>
            </w:r>
          </w:p>
        </w:tc>
      </w:tr>
      <w:tr w:rsidR="000805D8" w:rsidRPr="001A7EDE" w:rsidTr="00315702">
        <w:tc>
          <w:tcPr>
            <w:cnfStyle w:val="001000000000" w:firstRow="0" w:lastRow="0" w:firstColumn="1" w:lastColumn="0" w:oddVBand="0" w:evenVBand="0" w:oddHBand="0" w:evenHBand="0" w:firstRowFirstColumn="0" w:firstRowLastColumn="0" w:lastRowFirstColumn="0" w:lastRowLastColumn="0"/>
            <w:tcW w:w="2165" w:type="dxa"/>
          </w:tcPr>
          <w:p w:rsidR="0003335C" w:rsidRPr="001A7EDE" w:rsidRDefault="0003335C"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环境光照度</w:t>
            </w:r>
          </w:p>
        </w:tc>
        <w:tc>
          <w:tcPr>
            <w:tcW w:w="8281" w:type="dxa"/>
          </w:tcPr>
          <w:p w:rsidR="0003335C" w:rsidRPr="001A7EDE" w:rsidRDefault="0003335C"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1A7EDE">
              <w:rPr>
                <w:rFonts w:ascii="微软雅黑" w:eastAsia="微软雅黑" w:hAnsi="微软雅黑" w:hint="eastAsia"/>
                <w:color w:val="000000" w:themeColor="text1"/>
              </w:rPr>
              <w:t>黑暗环境，室内自然光，</w:t>
            </w:r>
          </w:p>
        </w:tc>
      </w:tr>
      <w:tr w:rsidR="00C82557" w:rsidRPr="001A7ED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C82557" w:rsidRPr="001A7EDE" w:rsidRDefault="00C82557"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识读码制</w:t>
            </w:r>
          </w:p>
        </w:tc>
        <w:tc>
          <w:tcPr>
            <w:tcW w:w="8281" w:type="dxa"/>
          </w:tcPr>
          <w:p w:rsidR="00E6426A" w:rsidRPr="00C54AA7" w:rsidRDefault="00E6426A" w:rsidP="00E6426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 w:val="20"/>
                <w:szCs w:val="21"/>
              </w:rPr>
            </w:pPr>
            <w:r w:rsidRPr="00C54AA7">
              <w:rPr>
                <w:rFonts w:ascii="微软雅黑" w:eastAsia="微软雅黑" w:hAnsi="微软雅黑"/>
                <w:color w:val="0D0D0D" w:themeColor="text1" w:themeTint="F2"/>
                <w:sz w:val="20"/>
                <w:szCs w:val="21"/>
              </w:rPr>
              <w:t>1D：UPC-A，UPC-E，EAN-8，EAN-13，Code 128， GS1-128， Code 39，</w:t>
            </w:r>
            <w:r w:rsidRPr="00C54AA7">
              <w:rPr>
                <w:rFonts w:ascii="微软雅黑" w:eastAsia="微软雅黑" w:hAnsi="微软雅黑" w:hint="eastAsia"/>
                <w:color w:val="0D0D0D" w:themeColor="text1" w:themeTint="F2"/>
                <w:sz w:val="20"/>
                <w:szCs w:val="21"/>
              </w:rPr>
              <w:t>Code</w:t>
            </w:r>
            <w:r w:rsidRPr="00C54AA7">
              <w:rPr>
                <w:rFonts w:ascii="微软雅黑" w:eastAsia="微软雅黑" w:hAnsi="微软雅黑"/>
                <w:color w:val="0D0D0D" w:themeColor="text1" w:themeTint="F2"/>
                <w:sz w:val="20"/>
                <w:szCs w:val="21"/>
              </w:rPr>
              <w:t xml:space="preserve"> 32, Code 93，Code 11，Interleaved 2 of 5，Matrix 2 of 5，Industrial 2 of 5(Straight 2 of 5)，Standard</w:t>
            </w:r>
            <w:r w:rsidRPr="00C54AA7">
              <w:rPr>
                <w:rFonts w:ascii="微软雅黑" w:eastAsia="微软雅黑" w:hAnsi="微软雅黑" w:hint="eastAsia"/>
                <w:color w:val="0D0D0D" w:themeColor="text1" w:themeTint="F2"/>
                <w:sz w:val="20"/>
                <w:szCs w:val="21"/>
              </w:rPr>
              <w:t xml:space="preserve"> 2 of 5（IATA 2 of 5</w:t>
            </w:r>
            <w:r w:rsidRPr="00C54AA7">
              <w:rPr>
                <w:rFonts w:ascii="微软雅黑" w:eastAsia="微软雅黑" w:hAnsi="微软雅黑"/>
                <w:color w:val="0D0D0D" w:themeColor="text1" w:themeTint="F2"/>
                <w:sz w:val="20"/>
                <w:szCs w:val="21"/>
              </w:rPr>
              <w:t>）</w:t>
            </w:r>
            <w:r w:rsidRPr="00C54AA7">
              <w:rPr>
                <w:rFonts w:ascii="微软雅黑" w:eastAsia="微软雅黑" w:hAnsi="微软雅黑" w:hint="eastAsia"/>
                <w:color w:val="0D0D0D" w:themeColor="text1" w:themeTint="F2"/>
                <w:sz w:val="20"/>
                <w:szCs w:val="21"/>
              </w:rPr>
              <w:t>,</w:t>
            </w:r>
            <w:r w:rsidRPr="00C54AA7">
              <w:rPr>
                <w:rFonts w:ascii="微软雅黑" w:eastAsia="微软雅黑" w:hAnsi="微软雅黑"/>
                <w:color w:val="0D0D0D" w:themeColor="text1" w:themeTint="F2"/>
                <w:sz w:val="20"/>
                <w:szCs w:val="21"/>
              </w:rPr>
              <w:t xml:space="preserve">Codabar（NW-7），MSI，GS1 </w:t>
            </w:r>
            <w:r w:rsidRPr="00C54AA7">
              <w:rPr>
                <w:rFonts w:ascii="微软雅黑" w:eastAsia="微软雅黑" w:hAnsi="微软雅黑" w:hint="eastAsia"/>
                <w:color w:val="0D0D0D" w:themeColor="text1" w:themeTint="F2"/>
                <w:sz w:val="20"/>
                <w:szCs w:val="21"/>
              </w:rPr>
              <w:t>Data</w:t>
            </w:r>
            <w:r w:rsidRPr="00C54AA7">
              <w:rPr>
                <w:rFonts w:ascii="微软雅黑" w:eastAsia="微软雅黑" w:hAnsi="微软雅黑"/>
                <w:color w:val="0D0D0D" w:themeColor="text1" w:themeTint="F2"/>
                <w:sz w:val="20"/>
                <w:szCs w:val="21"/>
              </w:rPr>
              <w:t>bar(Omnidirectional, Limited, Expanded)，</w:t>
            </w:r>
            <w:r w:rsidRPr="00C54AA7">
              <w:rPr>
                <w:rFonts w:ascii="微软雅黑" w:eastAsia="微软雅黑" w:hAnsi="微软雅黑" w:hint="eastAsia"/>
                <w:color w:val="0D0D0D" w:themeColor="text1" w:themeTint="F2"/>
                <w:sz w:val="20"/>
                <w:szCs w:val="21"/>
              </w:rPr>
              <w:t xml:space="preserve">China Post, Tepepen,GS1 Composite </w:t>
            </w:r>
            <w:r w:rsidRPr="00C54AA7">
              <w:rPr>
                <w:rFonts w:ascii="微软雅黑" w:eastAsia="微软雅黑" w:hAnsi="微软雅黑"/>
                <w:color w:val="0D0D0D" w:themeColor="text1" w:themeTint="F2"/>
                <w:sz w:val="20"/>
                <w:szCs w:val="21"/>
              </w:rPr>
              <w:t>etc.</w:t>
            </w:r>
          </w:p>
          <w:p w:rsidR="00C82557" w:rsidRPr="001A7EDE" w:rsidRDefault="00E6426A" w:rsidP="00E6426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Cs w:val="21"/>
              </w:rPr>
            </w:pPr>
            <w:r w:rsidRPr="00C54AA7">
              <w:rPr>
                <w:rFonts w:ascii="微软雅黑" w:eastAsia="微软雅黑" w:hAnsi="微软雅黑"/>
                <w:color w:val="0D0D0D" w:themeColor="text1" w:themeTint="F2"/>
                <w:sz w:val="20"/>
                <w:szCs w:val="21"/>
              </w:rPr>
              <w:t xml:space="preserve">2D: QR Code,  Micro QR Code, Data Matrix，PDF417, Micro PDF 417， </w:t>
            </w:r>
            <w:r w:rsidRPr="00C54AA7">
              <w:rPr>
                <w:rFonts w:ascii="微软雅黑" w:eastAsia="微软雅黑" w:hAnsi="微软雅黑" w:hint="eastAsia"/>
                <w:color w:val="0D0D0D" w:themeColor="text1" w:themeTint="F2"/>
                <w:sz w:val="20"/>
                <w:szCs w:val="21"/>
              </w:rPr>
              <w:t xml:space="preserve">MaxiCode, </w:t>
            </w:r>
            <w:r w:rsidRPr="00C54AA7">
              <w:rPr>
                <w:rFonts w:ascii="微软雅黑" w:eastAsia="微软雅黑" w:hAnsi="微软雅黑"/>
                <w:color w:val="0D0D0D" w:themeColor="text1" w:themeTint="F2"/>
                <w:sz w:val="20"/>
                <w:szCs w:val="21"/>
              </w:rPr>
              <w:t>Aztec，</w:t>
            </w:r>
            <w:r w:rsidRPr="00C54AA7">
              <w:rPr>
                <w:rFonts w:ascii="微软雅黑" w:eastAsia="微软雅黑" w:hAnsi="微软雅黑" w:hint="eastAsia"/>
                <w:color w:val="0D0D0D" w:themeColor="text1" w:themeTint="F2"/>
                <w:sz w:val="20"/>
                <w:szCs w:val="21"/>
              </w:rPr>
              <w:t xml:space="preserve">HanXin Code, </w:t>
            </w:r>
            <w:r w:rsidRPr="00C54AA7">
              <w:rPr>
                <w:rFonts w:ascii="微软雅黑" w:eastAsia="微软雅黑" w:hAnsi="微软雅黑"/>
                <w:color w:val="0D0D0D" w:themeColor="text1" w:themeTint="F2"/>
                <w:sz w:val="20"/>
                <w:szCs w:val="21"/>
              </w:rPr>
              <w:t>etc.</w:t>
            </w:r>
          </w:p>
        </w:tc>
      </w:tr>
    </w:tbl>
    <w:p w:rsidR="00E33741" w:rsidRPr="001A7EDE" w:rsidRDefault="00E33741" w:rsidP="000F0F0F">
      <w:pPr>
        <w:pStyle w:val="-"/>
        <w:rPr>
          <w:color w:val="000000" w:themeColor="text1"/>
        </w:rPr>
      </w:pPr>
      <w:bookmarkStart w:id="15" w:name="_Toc83397933"/>
      <w:r w:rsidRPr="001A7EDE">
        <w:rPr>
          <w:rFonts w:hint="eastAsia"/>
          <w:color w:val="000000" w:themeColor="text1"/>
        </w:rPr>
        <w:lastRenderedPageBreak/>
        <w:t>机械/电气化性能</w:t>
      </w:r>
      <w:bookmarkEnd w:id="15"/>
    </w:p>
    <w:tbl>
      <w:tblPr>
        <w:tblStyle w:val="-12"/>
        <w:tblW w:w="5000" w:type="pct"/>
        <w:tblLook w:val="04A0" w:firstRow="1" w:lastRow="0" w:firstColumn="1" w:lastColumn="0" w:noHBand="0" w:noVBand="1"/>
      </w:tblPr>
      <w:tblGrid>
        <w:gridCol w:w="2393"/>
        <w:gridCol w:w="8289"/>
      </w:tblGrid>
      <w:tr w:rsidR="000805D8" w:rsidRPr="001A7EDE" w:rsidTr="00210CC0">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tcPr>
          <w:p w:rsidR="00E33741" w:rsidRPr="001A7EDE" w:rsidRDefault="00E33741" w:rsidP="000F0F0F">
            <w:pPr>
              <w:jc w:val="both"/>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本体重量</w:t>
            </w:r>
          </w:p>
        </w:tc>
        <w:tc>
          <w:tcPr>
            <w:tcW w:w="3880" w:type="pct"/>
            <w:shd w:val="clear" w:color="auto" w:fill="auto"/>
          </w:tcPr>
          <w:p w:rsidR="00E33741" w:rsidRPr="001A7EDE" w:rsidRDefault="002E502A" w:rsidP="00AF6851">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约</w:t>
            </w:r>
            <w:r w:rsidR="00AF6851" w:rsidRPr="001A7EDE">
              <w:rPr>
                <w:rFonts w:ascii="微软雅黑" w:eastAsia="微软雅黑" w:hAnsi="微软雅黑" w:hint="eastAsia"/>
                <w:b w:val="0"/>
                <w:color w:val="000000" w:themeColor="text1"/>
                <w:szCs w:val="21"/>
              </w:rPr>
              <w:t>27</w:t>
            </w:r>
            <w:r w:rsidR="00E33741" w:rsidRPr="001A7EDE">
              <w:rPr>
                <w:rFonts w:ascii="微软雅黑" w:eastAsia="微软雅黑" w:hAnsi="微软雅黑" w:hint="eastAsia"/>
                <w:b w:val="0"/>
                <w:color w:val="000000" w:themeColor="text1"/>
                <w:szCs w:val="21"/>
              </w:rPr>
              <w:t>g</w:t>
            </w:r>
          </w:p>
        </w:tc>
      </w:tr>
      <w:tr w:rsidR="000805D8" w:rsidRPr="001A7EDE" w:rsidTr="00210CC0">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1A7EDE" w:rsidRDefault="00E33741" w:rsidP="000F0F0F">
            <w:pPr>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外观尺寸</w:t>
            </w:r>
          </w:p>
        </w:tc>
        <w:tc>
          <w:tcPr>
            <w:tcW w:w="3880" w:type="pct"/>
            <w:vAlign w:val="center"/>
          </w:tcPr>
          <w:p w:rsidR="00E33741" w:rsidRPr="001A7EDE" w:rsidRDefault="00763C4D" w:rsidP="00763C4D">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65.2</w:t>
            </w:r>
            <w:r w:rsidR="00E23145" w:rsidRPr="001A7EDE">
              <w:rPr>
                <w:rFonts w:ascii="微软雅黑" w:eastAsia="微软雅黑" w:hAnsi="微软雅黑"/>
                <w:color w:val="000000" w:themeColor="text1"/>
                <w:szCs w:val="21"/>
              </w:rPr>
              <w:t>mm</w:t>
            </w:r>
            <w:r w:rsidR="00E23145" w:rsidRPr="001A7EDE">
              <w:rPr>
                <w:rFonts w:ascii="微软雅黑" w:eastAsia="微软雅黑" w:hAnsi="微软雅黑" w:hint="eastAsia"/>
                <w:color w:val="000000" w:themeColor="text1"/>
                <w:szCs w:val="21"/>
              </w:rPr>
              <w:t xml:space="preserve"> L* </w:t>
            </w:r>
            <w:r w:rsidRPr="001A7EDE">
              <w:rPr>
                <w:rFonts w:ascii="微软雅黑" w:eastAsia="微软雅黑" w:hAnsi="微软雅黑" w:hint="eastAsia"/>
                <w:color w:val="000000" w:themeColor="text1"/>
                <w:szCs w:val="21"/>
              </w:rPr>
              <w:t>61</w:t>
            </w:r>
            <w:r w:rsidR="00E23145" w:rsidRPr="001A7EDE">
              <w:rPr>
                <w:rFonts w:ascii="微软雅黑" w:eastAsia="微软雅黑" w:hAnsi="微软雅黑"/>
                <w:color w:val="000000" w:themeColor="text1"/>
                <w:szCs w:val="21"/>
              </w:rPr>
              <w:t xml:space="preserve">mm W </w:t>
            </w:r>
            <w:r w:rsidR="00E23145" w:rsidRPr="001A7EDE">
              <w:rPr>
                <w:rFonts w:ascii="微软雅黑" w:eastAsia="微软雅黑" w:hAnsi="微软雅黑" w:hint="eastAsia"/>
                <w:color w:val="000000" w:themeColor="text1"/>
                <w:szCs w:val="21"/>
              </w:rPr>
              <w:t xml:space="preserve">* </w:t>
            </w:r>
            <w:r w:rsidRPr="001A7EDE">
              <w:rPr>
                <w:rFonts w:ascii="微软雅黑" w:eastAsia="微软雅黑" w:hAnsi="微软雅黑" w:hint="eastAsia"/>
                <w:color w:val="000000" w:themeColor="text1"/>
                <w:szCs w:val="21"/>
              </w:rPr>
              <w:t>29</w:t>
            </w:r>
            <w:r w:rsidR="00E23145" w:rsidRPr="001A7EDE">
              <w:rPr>
                <w:rFonts w:ascii="微软雅黑" w:eastAsia="微软雅黑" w:hAnsi="微软雅黑"/>
                <w:color w:val="000000" w:themeColor="text1"/>
                <w:szCs w:val="21"/>
              </w:rPr>
              <w:t xml:space="preserve">mm </w:t>
            </w:r>
            <w:r w:rsidR="00E23145" w:rsidRPr="001A7EDE">
              <w:rPr>
                <w:rFonts w:ascii="微软雅黑" w:eastAsia="微软雅黑" w:hAnsi="微软雅黑" w:hint="eastAsia"/>
                <w:color w:val="000000" w:themeColor="text1"/>
                <w:szCs w:val="21"/>
              </w:rPr>
              <w:t>H</w:t>
            </w:r>
          </w:p>
        </w:tc>
      </w:tr>
      <w:tr w:rsidR="000805D8" w:rsidRPr="001A7EDE" w:rsidTr="00210CC0">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1A7EDE" w:rsidRDefault="00E33741" w:rsidP="000F0F0F">
            <w:pPr>
              <w:rPr>
                <w:rFonts w:ascii="微软雅黑" w:eastAsia="微软雅黑" w:hAnsi="微软雅黑"/>
                <w:b w:val="0"/>
                <w:bCs w:val="0"/>
                <w:color w:val="000000" w:themeColor="text1"/>
                <w:szCs w:val="21"/>
              </w:rPr>
            </w:pPr>
            <w:r w:rsidRPr="001A7EDE">
              <w:rPr>
                <w:rFonts w:ascii="微软雅黑" w:eastAsia="微软雅黑" w:hAnsi="微软雅黑" w:hint="eastAsia"/>
                <w:b w:val="0"/>
                <w:bCs w:val="0"/>
                <w:color w:val="000000" w:themeColor="text1"/>
                <w:szCs w:val="21"/>
              </w:rPr>
              <w:t>线材长度</w:t>
            </w:r>
          </w:p>
        </w:tc>
        <w:tc>
          <w:tcPr>
            <w:tcW w:w="3880" w:type="pct"/>
            <w:vAlign w:val="center"/>
          </w:tcPr>
          <w:p w:rsidR="00E33741" w:rsidRPr="001A7EDE" w:rsidRDefault="00C82557" w:rsidP="000F0F0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 xml:space="preserve">50mm </w:t>
            </w:r>
          </w:p>
        </w:tc>
      </w:tr>
      <w:tr w:rsidR="000805D8" w:rsidRPr="001A7EDE" w:rsidTr="00210CC0">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1A7EDE" w:rsidRDefault="00E75C37" w:rsidP="000F0F0F">
            <w:pPr>
              <w:rPr>
                <w:rFonts w:ascii="微软雅黑" w:eastAsia="微软雅黑" w:hAnsi="微软雅黑"/>
                <w:b w:val="0"/>
                <w:bCs w:val="0"/>
                <w:color w:val="000000" w:themeColor="text1"/>
                <w:szCs w:val="21"/>
              </w:rPr>
            </w:pPr>
            <w:r w:rsidRPr="001A7EDE">
              <w:rPr>
                <w:rFonts w:ascii="微软雅黑" w:eastAsia="微软雅黑" w:hAnsi="微软雅黑" w:hint="eastAsia"/>
                <w:b w:val="0"/>
                <w:bCs w:val="0"/>
                <w:color w:val="000000" w:themeColor="text1"/>
                <w:szCs w:val="21"/>
              </w:rPr>
              <w:t>接口类型</w:t>
            </w:r>
          </w:p>
        </w:tc>
        <w:tc>
          <w:tcPr>
            <w:tcW w:w="3880" w:type="pct"/>
            <w:vAlign w:val="center"/>
          </w:tcPr>
          <w:p w:rsidR="00E33741" w:rsidRPr="001A7EDE" w:rsidRDefault="00C82557" w:rsidP="00C82557">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12</w:t>
            </w:r>
            <w:r w:rsidR="00E75C37" w:rsidRPr="001A7EDE">
              <w:rPr>
                <w:rFonts w:ascii="微软雅黑" w:eastAsia="微软雅黑" w:hAnsi="微软雅黑" w:hint="eastAsia"/>
                <w:color w:val="000000" w:themeColor="text1"/>
                <w:szCs w:val="21"/>
              </w:rPr>
              <w:t xml:space="preserve">PIN Pitch </w:t>
            </w:r>
            <w:r w:rsidRPr="001A7EDE">
              <w:rPr>
                <w:rFonts w:ascii="微软雅黑" w:eastAsia="微软雅黑" w:hAnsi="微软雅黑" w:hint="eastAsia"/>
                <w:color w:val="000000" w:themeColor="text1"/>
                <w:szCs w:val="21"/>
              </w:rPr>
              <w:t>0.5 FFC排线</w:t>
            </w:r>
          </w:p>
        </w:tc>
      </w:tr>
      <w:tr w:rsidR="00905D99" w:rsidRPr="001A7EDE" w:rsidTr="00210CC0">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905D99" w:rsidRPr="001A7EDE" w:rsidRDefault="00905D99" w:rsidP="000F0F0F">
            <w:pPr>
              <w:rPr>
                <w:rFonts w:ascii="微软雅黑" w:eastAsia="微软雅黑" w:hAnsi="微软雅黑"/>
                <w:b w:val="0"/>
                <w:bCs w:val="0"/>
                <w:color w:val="000000" w:themeColor="text1"/>
                <w:szCs w:val="21"/>
              </w:rPr>
            </w:pPr>
          </w:p>
        </w:tc>
        <w:tc>
          <w:tcPr>
            <w:tcW w:w="3880" w:type="pct"/>
            <w:vAlign w:val="center"/>
          </w:tcPr>
          <w:p w:rsidR="00905D99" w:rsidRPr="001A7EDE" w:rsidRDefault="00905D99" w:rsidP="00C82557">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color w:val="000000" w:themeColor="text1"/>
                <w:szCs w:val="21"/>
              </w:rPr>
              <w:t>4PIN Pitch 1.25mm</w:t>
            </w:r>
          </w:p>
        </w:tc>
      </w:tr>
      <w:tr w:rsidR="000805D8" w:rsidRPr="001A7EDE" w:rsidTr="00210CC0">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1A7EDE" w:rsidRDefault="00E33741" w:rsidP="000F0F0F">
            <w:pPr>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工作电压</w:t>
            </w:r>
          </w:p>
        </w:tc>
        <w:tc>
          <w:tcPr>
            <w:tcW w:w="3880" w:type="pct"/>
            <w:vAlign w:val="center"/>
          </w:tcPr>
          <w:p w:rsidR="00E33741" w:rsidRPr="001A7EDE" w:rsidRDefault="00E33741" w:rsidP="004B772B">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 xml:space="preserve">DC </w:t>
            </w:r>
            <w:r w:rsidR="001D6908" w:rsidRPr="001A7EDE">
              <w:rPr>
                <w:rFonts w:ascii="微软雅黑" w:eastAsia="微软雅黑" w:hAnsi="微软雅黑" w:hint="eastAsia"/>
                <w:color w:val="000000" w:themeColor="text1"/>
                <w:szCs w:val="21"/>
              </w:rPr>
              <w:t>5</w:t>
            </w:r>
            <w:r w:rsidR="00E75C37" w:rsidRPr="001A7EDE">
              <w:rPr>
                <w:rFonts w:ascii="微软雅黑" w:eastAsia="微软雅黑" w:hAnsi="微软雅黑" w:hint="eastAsia"/>
                <w:color w:val="000000" w:themeColor="text1"/>
                <w:szCs w:val="21"/>
              </w:rPr>
              <w:t>V</w:t>
            </w:r>
          </w:p>
        </w:tc>
      </w:tr>
      <w:tr w:rsidR="000805D8" w:rsidRPr="001A7EDE" w:rsidTr="00210CC0">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1A7EDE" w:rsidRDefault="00E33741" w:rsidP="000F0F0F">
            <w:pPr>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电流</w:t>
            </w:r>
          </w:p>
        </w:tc>
        <w:tc>
          <w:tcPr>
            <w:tcW w:w="3880" w:type="pct"/>
            <w:vAlign w:val="center"/>
          </w:tcPr>
          <w:p w:rsidR="00E33741" w:rsidRPr="001A7EDE" w:rsidRDefault="00E6426A" w:rsidP="00905D99">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bCs/>
                <w:color w:val="000000" w:themeColor="text1"/>
                <w:szCs w:val="21"/>
              </w:rPr>
            </w:pPr>
            <w:r>
              <w:rPr>
                <w:rFonts w:ascii="微软雅黑" w:eastAsia="微软雅黑" w:hAnsi="微软雅黑" w:hint="eastAsia"/>
                <w:bCs/>
                <w:color w:val="000000" w:themeColor="text1"/>
                <w:szCs w:val="21"/>
              </w:rPr>
              <w:t>24</w:t>
            </w:r>
            <w:r w:rsidR="00166BC7" w:rsidRPr="001A7EDE">
              <w:rPr>
                <w:rFonts w:ascii="微软雅黑" w:eastAsia="微软雅黑" w:hAnsi="微软雅黑" w:hint="eastAsia"/>
                <w:bCs/>
                <w:color w:val="000000" w:themeColor="text1"/>
                <w:szCs w:val="21"/>
              </w:rPr>
              <w:t>0</w:t>
            </w:r>
            <w:r w:rsidR="00E33741" w:rsidRPr="001A7EDE">
              <w:rPr>
                <w:rFonts w:ascii="微软雅黑" w:eastAsia="微软雅黑" w:hAnsi="微软雅黑" w:hint="eastAsia"/>
                <w:bCs/>
                <w:color w:val="000000" w:themeColor="text1"/>
                <w:szCs w:val="21"/>
              </w:rPr>
              <w:t>mA</w:t>
            </w:r>
            <w:r w:rsidR="0003335C" w:rsidRPr="001A7EDE">
              <w:rPr>
                <w:rFonts w:ascii="微软雅黑" w:eastAsia="微软雅黑" w:hAnsi="微软雅黑" w:hint="eastAsia"/>
                <w:bCs/>
                <w:color w:val="000000" w:themeColor="text1"/>
                <w:szCs w:val="21"/>
              </w:rPr>
              <w:t>（</w:t>
            </w:r>
            <w:r w:rsidRPr="001835EF">
              <w:rPr>
                <w:rFonts w:ascii="微软雅黑" w:eastAsia="微软雅黑" w:hAnsi="微软雅黑"/>
                <w:bCs/>
                <w:color w:val="0D0D0D" w:themeColor="text1" w:themeTint="F2"/>
                <w:szCs w:val="21"/>
              </w:rPr>
              <w:t xml:space="preserve">Average </w:t>
            </w:r>
            <w:r>
              <w:rPr>
                <w:rFonts w:ascii="微软雅黑" w:eastAsia="微软雅黑" w:hAnsi="微软雅黑" w:hint="eastAsia"/>
                <w:bCs/>
                <w:color w:val="0D0D0D" w:themeColor="text1" w:themeTint="F2"/>
                <w:szCs w:val="21"/>
              </w:rPr>
              <w:t>W</w:t>
            </w:r>
            <w:r w:rsidRPr="001835EF">
              <w:rPr>
                <w:rFonts w:ascii="微软雅黑" w:eastAsia="微软雅黑" w:hAnsi="微软雅黑"/>
                <w:bCs/>
                <w:color w:val="0D0D0D" w:themeColor="text1" w:themeTint="F2"/>
                <w:szCs w:val="21"/>
              </w:rPr>
              <w:t>ork</w:t>
            </w:r>
            <w:r w:rsidR="0003335C" w:rsidRPr="001A7EDE">
              <w:rPr>
                <w:rFonts w:ascii="微软雅黑" w:eastAsia="微软雅黑" w:hAnsi="微软雅黑" w:hint="eastAsia"/>
                <w:bCs/>
                <w:color w:val="000000" w:themeColor="text1"/>
                <w:szCs w:val="21"/>
              </w:rPr>
              <w:t>）</w:t>
            </w:r>
          </w:p>
        </w:tc>
      </w:tr>
    </w:tbl>
    <w:p w:rsidR="00E33741" w:rsidRPr="001A7EDE" w:rsidRDefault="00E33741" w:rsidP="000F0F0F">
      <w:pPr>
        <w:rPr>
          <w:rFonts w:ascii="微软雅黑" w:eastAsia="微软雅黑" w:hAnsi="微软雅黑"/>
          <w:bCs/>
          <w:color w:val="000000" w:themeColor="text1"/>
        </w:rPr>
      </w:pPr>
    </w:p>
    <w:p w:rsidR="00E33741" w:rsidRPr="001A7EDE" w:rsidRDefault="00E33741" w:rsidP="000F0F0F">
      <w:pPr>
        <w:pStyle w:val="-"/>
        <w:rPr>
          <w:color w:val="000000" w:themeColor="text1"/>
        </w:rPr>
      </w:pPr>
      <w:bookmarkStart w:id="16" w:name="_Toc83397934"/>
      <w:r w:rsidRPr="001A7EDE">
        <w:rPr>
          <w:color w:val="000000" w:themeColor="text1"/>
        </w:rPr>
        <w:t>工作环境</w:t>
      </w:r>
      <w:bookmarkEnd w:id="16"/>
    </w:p>
    <w:tbl>
      <w:tblPr>
        <w:tblStyle w:val="-110"/>
        <w:tblW w:w="5000" w:type="pct"/>
        <w:tblLook w:val="04A0" w:firstRow="1" w:lastRow="0" w:firstColumn="1" w:lastColumn="0" w:noHBand="0" w:noVBand="1"/>
      </w:tblPr>
      <w:tblGrid>
        <w:gridCol w:w="2153"/>
        <w:gridCol w:w="8529"/>
      </w:tblGrid>
      <w:tr w:rsidR="000805D8" w:rsidRPr="001A7EDE" w:rsidTr="00210CC0">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shd w:val="clear" w:color="auto" w:fill="auto"/>
          </w:tcPr>
          <w:p w:rsidR="00E33741" w:rsidRPr="001A7EDE" w:rsidRDefault="008675EB" w:rsidP="000F0F0F">
            <w:pPr>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工作温度</w:t>
            </w:r>
          </w:p>
        </w:tc>
        <w:tc>
          <w:tcPr>
            <w:tcW w:w="3992" w:type="pct"/>
            <w:shd w:val="clear" w:color="auto" w:fill="auto"/>
            <w:vAlign w:val="center"/>
          </w:tcPr>
          <w:p w:rsidR="00E33741" w:rsidRPr="001A7EDE" w:rsidRDefault="00E33741" w:rsidP="000F0F0F">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w:t>
            </w:r>
            <w:r w:rsidR="002B3BD3" w:rsidRPr="001A7EDE">
              <w:rPr>
                <w:rFonts w:ascii="微软雅黑" w:eastAsia="微软雅黑" w:hAnsi="微软雅黑"/>
                <w:b w:val="0"/>
                <w:color w:val="000000" w:themeColor="text1"/>
                <w:szCs w:val="21"/>
              </w:rPr>
              <w:t>2</w:t>
            </w:r>
            <w:r w:rsidRPr="001A7EDE">
              <w:rPr>
                <w:rFonts w:ascii="微软雅黑" w:eastAsia="微软雅黑" w:hAnsi="微软雅黑" w:hint="eastAsia"/>
                <w:b w:val="0"/>
                <w:color w:val="000000" w:themeColor="text1"/>
                <w:szCs w:val="21"/>
              </w:rPr>
              <w:t>0℃ to 50℃</w:t>
            </w:r>
          </w:p>
        </w:tc>
      </w:tr>
      <w:tr w:rsidR="000805D8" w:rsidRPr="001A7EDE" w:rsidTr="00210CC0">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1A7EDE" w:rsidRDefault="00E33741" w:rsidP="000F0F0F">
            <w:pPr>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储存温度</w:t>
            </w:r>
          </w:p>
        </w:tc>
        <w:tc>
          <w:tcPr>
            <w:tcW w:w="3992" w:type="pct"/>
            <w:vAlign w:val="center"/>
          </w:tcPr>
          <w:p w:rsidR="00E33741" w:rsidRPr="001A7EDE"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 xml:space="preserve">-40℃ to </w:t>
            </w:r>
            <w:r w:rsidRPr="001A7EDE">
              <w:rPr>
                <w:rFonts w:ascii="微软雅黑" w:eastAsia="微软雅黑" w:hAnsi="微软雅黑"/>
                <w:color w:val="000000" w:themeColor="text1"/>
                <w:szCs w:val="21"/>
              </w:rPr>
              <w:t>6</w:t>
            </w:r>
            <w:r w:rsidRPr="001A7EDE">
              <w:rPr>
                <w:rFonts w:ascii="微软雅黑" w:eastAsia="微软雅黑" w:hAnsi="微软雅黑" w:hint="eastAsia"/>
                <w:color w:val="000000" w:themeColor="text1"/>
                <w:szCs w:val="21"/>
              </w:rPr>
              <w:t>0℃</w:t>
            </w:r>
          </w:p>
        </w:tc>
      </w:tr>
      <w:tr w:rsidR="000805D8" w:rsidRPr="001A7EDE" w:rsidTr="00210CC0">
        <w:trPr>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1A7EDE" w:rsidRDefault="00E33741" w:rsidP="000F0F0F">
            <w:pPr>
              <w:rPr>
                <w:rFonts w:ascii="微软雅黑" w:eastAsia="微软雅黑" w:hAnsi="微软雅黑"/>
                <w:b w:val="0"/>
                <w:color w:val="000000" w:themeColor="text1"/>
                <w:szCs w:val="21"/>
              </w:rPr>
            </w:pPr>
            <w:r w:rsidRPr="001A7EDE">
              <w:rPr>
                <w:rFonts w:ascii="微软雅黑" w:eastAsia="微软雅黑" w:hAnsi="微软雅黑" w:hint="eastAsia"/>
                <w:b w:val="0"/>
                <w:color w:val="000000" w:themeColor="text1"/>
                <w:szCs w:val="21"/>
              </w:rPr>
              <w:t>工作湿度</w:t>
            </w:r>
          </w:p>
        </w:tc>
        <w:tc>
          <w:tcPr>
            <w:tcW w:w="3992" w:type="pct"/>
          </w:tcPr>
          <w:p w:rsidR="00E33741" w:rsidRPr="001A7EDE" w:rsidRDefault="00E33741" w:rsidP="000F0F0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5% to 95%（无凝结）</w:t>
            </w:r>
          </w:p>
        </w:tc>
      </w:tr>
      <w:tr w:rsidR="000805D8" w:rsidRPr="001A7EDE" w:rsidTr="00210CC0">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1A7EDE" w:rsidRDefault="00E33741" w:rsidP="000F0F0F">
            <w:pPr>
              <w:rPr>
                <w:rFonts w:ascii="微软雅黑" w:eastAsia="微软雅黑" w:hAnsi="微软雅黑"/>
                <w:b w:val="0"/>
                <w:color w:val="000000" w:themeColor="text1"/>
                <w:szCs w:val="21"/>
              </w:rPr>
            </w:pPr>
            <w:bookmarkStart w:id="17" w:name="_Hlk451437441"/>
            <w:r w:rsidRPr="001A7EDE">
              <w:rPr>
                <w:rFonts w:ascii="微软雅黑" w:eastAsia="微软雅黑" w:hAnsi="微软雅黑" w:hint="eastAsia"/>
                <w:b w:val="0"/>
                <w:color w:val="000000" w:themeColor="text1"/>
                <w:szCs w:val="21"/>
              </w:rPr>
              <w:t>运输震动测试</w:t>
            </w:r>
          </w:p>
        </w:tc>
        <w:tc>
          <w:tcPr>
            <w:tcW w:w="3992" w:type="pct"/>
          </w:tcPr>
          <w:p w:rsidR="00E33741" w:rsidRPr="001A7EDE"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1A7EDE">
              <w:rPr>
                <w:rFonts w:ascii="微软雅黑" w:eastAsia="微软雅黑" w:hAnsi="微软雅黑" w:hint="eastAsia"/>
                <w:color w:val="000000" w:themeColor="text1"/>
                <w:szCs w:val="21"/>
              </w:rPr>
              <w:t>10H@125RPM</w:t>
            </w:r>
          </w:p>
        </w:tc>
      </w:tr>
      <w:bookmarkEnd w:id="17"/>
    </w:tbl>
    <w:p w:rsidR="00E33741" w:rsidRPr="001A7EDE" w:rsidRDefault="00E33741" w:rsidP="000F0F0F">
      <w:pPr>
        <w:rPr>
          <w:rFonts w:ascii="微软雅黑" w:eastAsia="微软雅黑" w:hAnsi="微软雅黑" w:cs="Arial"/>
          <w:color w:val="000000" w:themeColor="text1"/>
        </w:rPr>
      </w:pPr>
    </w:p>
    <w:p w:rsidR="00E33741" w:rsidRPr="001A7EDE" w:rsidRDefault="00E33741" w:rsidP="000F0F0F">
      <w:pPr>
        <w:pStyle w:val="-"/>
        <w:rPr>
          <w:color w:val="000000" w:themeColor="text1"/>
        </w:rPr>
      </w:pPr>
      <w:bookmarkStart w:id="18" w:name="_Toc83397935"/>
      <w:r w:rsidRPr="001A7EDE">
        <w:rPr>
          <w:color w:val="000000" w:themeColor="text1"/>
        </w:rPr>
        <w:t>配件列表</w:t>
      </w:r>
      <w:bookmarkEnd w:id="18"/>
    </w:p>
    <w:tbl>
      <w:tblPr>
        <w:tblStyle w:val="-110"/>
        <w:tblW w:w="5000" w:type="pct"/>
        <w:tblLook w:val="04A0" w:firstRow="1" w:lastRow="0" w:firstColumn="1" w:lastColumn="0" w:noHBand="0" w:noVBand="1"/>
      </w:tblPr>
      <w:tblGrid>
        <w:gridCol w:w="2455"/>
        <w:gridCol w:w="8227"/>
      </w:tblGrid>
      <w:tr w:rsidR="00C82557" w:rsidRPr="001A7EDE" w:rsidTr="00210CC0">
        <w:trPr>
          <w:cnfStyle w:val="100000000000" w:firstRow="1" w:lastRow="0" w:firstColumn="0" w:lastColumn="0" w:oddVBand="0" w:evenVBand="0" w:oddHBand="0" w:evenHBand="0" w:firstRowFirstColumn="0" w:firstRowLastColumn="0" w:lastRowFirstColumn="0" w:lastRowLastColumn="0"/>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C82557" w:rsidRPr="001A7EDE" w:rsidRDefault="00C82557" w:rsidP="00210CC0">
            <w:pPr>
              <w:rPr>
                <w:rFonts w:ascii="微软雅黑" w:eastAsia="微软雅黑" w:hAnsi="微软雅黑"/>
                <w:b w:val="0"/>
                <w:color w:val="0D0D0D" w:themeColor="text1" w:themeTint="F2"/>
                <w:szCs w:val="21"/>
              </w:rPr>
            </w:pPr>
            <w:r w:rsidRPr="001A7EDE">
              <w:rPr>
                <w:rFonts w:ascii="微软雅黑" w:eastAsia="微软雅黑" w:hAnsi="微软雅黑" w:hint="eastAsia"/>
                <w:b w:val="0"/>
                <w:color w:val="0D0D0D" w:themeColor="text1" w:themeTint="F2"/>
                <w:szCs w:val="21"/>
              </w:rPr>
              <w:t>FPC排线</w:t>
            </w:r>
          </w:p>
        </w:tc>
        <w:tc>
          <w:tcPr>
            <w:tcW w:w="3851" w:type="pct"/>
            <w:shd w:val="clear" w:color="auto" w:fill="auto"/>
            <w:vAlign w:val="center"/>
          </w:tcPr>
          <w:p w:rsidR="00C82557" w:rsidRPr="001A7EDE" w:rsidRDefault="00C82557" w:rsidP="00210CC0">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D0D0D" w:themeColor="text1" w:themeTint="F2"/>
                <w:szCs w:val="21"/>
              </w:rPr>
            </w:pPr>
            <w:r w:rsidRPr="001A7EDE">
              <w:rPr>
                <w:rFonts w:ascii="微软雅黑" w:eastAsia="微软雅黑" w:hAnsi="微软雅黑"/>
                <w:b w:val="0"/>
                <w:color w:val="0D0D0D" w:themeColor="text1" w:themeTint="F2"/>
                <w:szCs w:val="21"/>
              </w:rPr>
              <w:t>12</w:t>
            </w:r>
            <w:r w:rsidRPr="001A7EDE">
              <w:rPr>
                <w:rFonts w:ascii="微软雅黑" w:eastAsia="微软雅黑" w:hAnsi="微软雅黑" w:hint="eastAsia"/>
                <w:b w:val="0"/>
                <w:color w:val="0D0D0D" w:themeColor="text1" w:themeTint="F2"/>
                <w:szCs w:val="21"/>
              </w:rPr>
              <w:t>PinPitch</w:t>
            </w:r>
            <w:r w:rsidRPr="001A7EDE">
              <w:rPr>
                <w:rFonts w:ascii="微软雅黑" w:eastAsia="微软雅黑" w:hAnsi="微软雅黑"/>
                <w:b w:val="0"/>
                <w:color w:val="0D0D0D" w:themeColor="text1" w:themeTint="F2"/>
                <w:szCs w:val="21"/>
              </w:rPr>
              <w:t xml:space="preserve"> 0</w:t>
            </w:r>
            <w:r w:rsidRPr="001A7EDE">
              <w:rPr>
                <w:rFonts w:ascii="微软雅黑" w:eastAsia="微软雅黑" w:hAnsi="微软雅黑" w:hint="eastAsia"/>
                <w:b w:val="0"/>
                <w:color w:val="0D0D0D" w:themeColor="text1" w:themeTint="F2"/>
                <w:szCs w:val="21"/>
              </w:rPr>
              <w:t>.</w:t>
            </w:r>
            <w:r w:rsidRPr="001A7EDE">
              <w:rPr>
                <w:rFonts w:ascii="微软雅黑" w:eastAsia="微软雅黑" w:hAnsi="微软雅黑"/>
                <w:b w:val="0"/>
                <w:color w:val="0D0D0D" w:themeColor="text1" w:themeTint="F2"/>
                <w:szCs w:val="21"/>
              </w:rPr>
              <w:t xml:space="preserve">5 </w:t>
            </w:r>
            <w:r w:rsidRPr="001A7EDE">
              <w:rPr>
                <w:rFonts w:ascii="微软雅黑" w:eastAsia="微软雅黑" w:hAnsi="微软雅黑" w:hint="eastAsia"/>
                <w:b w:val="0"/>
                <w:color w:val="0D0D0D" w:themeColor="text1" w:themeTint="F2"/>
                <w:szCs w:val="21"/>
              </w:rPr>
              <w:t>同面</w:t>
            </w:r>
            <w:r w:rsidRPr="001A7EDE">
              <w:rPr>
                <w:rFonts w:ascii="微软雅黑" w:eastAsia="微软雅黑" w:hAnsi="微软雅黑"/>
                <w:b w:val="0"/>
                <w:color w:val="0D0D0D" w:themeColor="text1" w:themeTint="F2"/>
                <w:szCs w:val="21"/>
              </w:rPr>
              <w:t>5</w:t>
            </w:r>
            <w:r w:rsidRPr="001A7EDE">
              <w:rPr>
                <w:rFonts w:ascii="微软雅黑" w:eastAsia="微软雅黑" w:hAnsi="微软雅黑" w:hint="eastAsia"/>
                <w:b w:val="0"/>
                <w:color w:val="0D0D0D" w:themeColor="text1" w:themeTint="F2"/>
                <w:szCs w:val="21"/>
              </w:rPr>
              <w:t>CM。</w:t>
            </w:r>
          </w:p>
        </w:tc>
      </w:tr>
      <w:tr w:rsidR="00C82557" w:rsidRPr="001A7EDE" w:rsidTr="00210CC0">
        <w:trPr>
          <w:cnfStyle w:val="000000100000" w:firstRow="0" w:lastRow="0" w:firstColumn="0" w:lastColumn="0" w:oddVBand="0" w:evenVBand="0" w:oddHBand="1" w:evenHBand="0" w:firstRowFirstColumn="0" w:firstRowLastColumn="0" w:lastRowFirstColumn="0" w:lastRowLastColumn="0"/>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C82557" w:rsidRPr="001A7EDE" w:rsidRDefault="00C82557" w:rsidP="00210CC0">
            <w:pPr>
              <w:rPr>
                <w:rFonts w:ascii="微软雅黑" w:eastAsia="微软雅黑" w:hAnsi="微软雅黑"/>
                <w:b w:val="0"/>
                <w:color w:val="0D0D0D" w:themeColor="text1" w:themeTint="F2"/>
                <w:szCs w:val="21"/>
              </w:rPr>
            </w:pPr>
            <w:r w:rsidRPr="001A7EDE">
              <w:rPr>
                <w:rFonts w:ascii="微软雅黑" w:eastAsia="微软雅黑" w:hAnsi="微软雅黑" w:hint="eastAsia"/>
                <w:b w:val="0"/>
                <w:color w:val="0D0D0D" w:themeColor="text1" w:themeTint="F2"/>
                <w:szCs w:val="21"/>
              </w:rPr>
              <w:t>开发板（选配</w:t>
            </w:r>
            <w:r w:rsidRPr="001A7EDE">
              <w:rPr>
                <w:rFonts w:ascii="微软雅黑" w:eastAsia="微软雅黑" w:hAnsi="微软雅黑"/>
                <w:b w:val="0"/>
                <w:color w:val="0D0D0D" w:themeColor="text1" w:themeTint="F2"/>
                <w:szCs w:val="21"/>
              </w:rPr>
              <w:t>）</w:t>
            </w:r>
          </w:p>
        </w:tc>
        <w:tc>
          <w:tcPr>
            <w:tcW w:w="3851" w:type="pct"/>
            <w:shd w:val="clear" w:color="auto" w:fill="auto"/>
            <w:vAlign w:val="center"/>
          </w:tcPr>
          <w:p w:rsidR="00C82557" w:rsidRPr="001A7EDE" w:rsidRDefault="00C82557" w:rsidP="00210CC0">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Cs w:val="21"/>
              </w:rPr>
            </w:pPr>
            <w:r w:rsidRPr="001A7EDE">
              <w:rPr>
                <w:rFonts w:ascii="微软雅黑" w:eastAsia="微软雅黑" w:hAnsi="微软雅黑" w:hint="eastAsia"/>
                <w:color w:val="0D0D0D" w:themeColor="text1" w:themeTint="F2"/>
                <w:szCs w:val="21"/>
              </w:rPr>
              <w:t>用于连接模组与线材，具有不同接口的输出功能，以及扫描提示功能。</w:t>
            </w:r>
          </w:p>
        </w:tc>
      </w:tr>
      <w:tr w:rsidR="00C82557" w:rsidRPr="001A7EDE" w:rsidTr="00210CC0">
        <w:trPr>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C82557" w:rsidRPr="001A7EDE" w:rsidRDefault="00C82557" w:rsidP="00210CC0">
            <w:pPr>
              <w:rPr>
                <w:rFonts w:ascii="微软雅黑" w:eastAsia="微软雅黑" w:hAnsi="微软雅黑"/>
                <w:b w:val="0"/>
                <w:color w:val="0D0D0D" w:themeColor="text1" w:themeTint="F2"/>
                <w:szCs w:val="21"/>
              </w:rPr>
            </w:pPr>
            <w:r w:rsidRPr="001A7EDE">
              <w:rPr>
                <w:rFonts w:ascii="微软雅黑" w:eastAsia="微软雅黑" w:hAnsi="微软雅黑" w:hint="eastAsia"/>
                <w:b w:val="0"/>
                <w:color w:val="0D0D0D" w:themeColor="text1" w:themeTint="F2"/>
                <w:szCs w:val="21"/>
              </w:rPr>
              <w:t>线材（选配）</w:t>
            </w:r>
          </w:p>
        </w:tc>
        <w:tc>
          <w:tcPr>
            <w:tcW w:w="3851" w:type="pct"/>
            <w:shd w:val="clear" w:color="auto" w:fill="auto"/>
            <w:vAlign w:val="center"/>
          </w:tcPr>
          <w:p w:rsidR="00C82557" w:rsidRPr="001A7EDE" w:rsidRDefault="00C82557" w:rsidP="00210CC0">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szCs w:val="21"/>
              </w:rPr>
            </w:pPr>
            <w:r w:rsidRPr="001A7EDE">
              <w:rPr>
                <w:rFonts w:ascii="微软雅黑" w:eastAsia="微软雅黑" w:hAnsi="微软雅黑" w:hint="eastAsia"/>
                <w:color w:val="0D0D0D" w:themeColor="text1" w:themeTint="F2"/>
                <w:szCs w:val="21"/>
              </w:rPr>
              <w:t>用于连接开发板与通信主机，可选配不同接口线材。</w:t>
            </w:r>
          </w:p>
        </w:tc>
      </w:tr>
      <w:tr w:rsidR="00C82557" w:rsidRPr="001A7EDE" w:rsidTr="00210CC0">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49" w:type="pct"/>
          </w:tcPr>
          <w:p w:rsidR="00C82557" w:rsidRPr="001A7EDE" w:rsidRDefault="00C82557" w:rsidP="00210CC0">
            <w:pPr>
              <w:rPr>
                <w:rFonts w:ascii="微软雅黑" w:eastAsia="微软雅黑" w:hAnsi="微软雅黑"/>
                <w:b w:val="0"/>
                <w:color w:val="0D0D0D" w:themeColor="text1" w:themeTint="F2"/>
                <w:szCs w:val="21"/>
              </w:rPr>
            </w:pPr>
            <w:r w:rsidRPr="001A7EDE">
              <w:rPr>
                <w:rFonts w:ascii="微软雅黑" w:eastAsia="微软雅黑" w:hAnsi="微软雅黑" w:hint="eastAsia"/>
                <w:b w:val="0"/>
                <w:color w:val="0D0D0D" w:themeColor="text1" w:themeTint="F2"/>
                <w:szCs w:val="21"/>
              </w:rPr>
              <w:t>电源适配器（选配）</w:t>
            </w:r>
          </w:p>
        </w:tc>
        <w:tc>
          <w:tcPr>
            <w:tcW w:w="3851" w:type="pct"/>
            <w:vAlign w:val="center"/>
          </w:tcPr>
          <w:p w:rsidR="00C82557" w:rsidRPr="001A7EDE" w:rsidRDefault="00C82557" w:rsidP="00210CC0">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Cs w:val="21"/>
              </w:rPr>
            </w:pPr>
            <w:r w:rsidRPr="001A7EDE">
              <w:rPr>
                <w:rFonts w:ascii="微软雅黑" w:eastAsia="微软雅黑" w:hAnsi="微软雅黑" w:cs="Times New Roman"/>
                <w:color w:val="0D0D0D" w:themeColor="text1" w:themeTint="F2"/>
                <w:sz w:val="22"/>
                <w:szCs w:val="22"/>
              </w:rPr>
              <w:t>Output: DC5V 1A, input: AC100~240V 50~60Hz，可用于串口供电。</w:t>
            </w:r>
          </w:p>
        </w:tc>
      </w:tr>
    </w:tbl>
    <w:p w:rsidR="00E9252B" w:rsidRPr="001A7EDE" w:rsidRDefault="00E9252B" w:rsidP="00951107">
      <w:pPr>
        <w:spacing w:line="360" w:lineRule="exact"/>
        <w:rPr>
          <w:rFonts w:ascii="微软雅黑" w:eastAsia="微软雅黑" w:hAnsi="微软雅黑" w:cs="Arial"/>
          <w:color w:val="000000" w:themeColor="text1"/>
        </w:rPr>
      </w:pPr>
    </w:p>
    <w:sectPr w:rsidR="00E9252B" w:rsidRPr="001A7EDE" w:rsidSect="00427179">
      <w:headerReference w:type="default" r:id="rId25"/>
      <w:footerReference w:type="even" r:id="rId26"/>
      <w:footerReference w:type="default" r:id="rId27"/>
      <w:pgSz w:w="11906" w:h="16838"/>
      <w:pgMar w:top="720" w:right="720" w:bottom="720" w:left="720" w:header="851" w:footer="850"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E64" w:rsidRDefault="00F32E64" w:rsidP="00E62B7C">
      <w:r>
        <w:separator/>
      </w:r>
    </w:p>
  </w:endnote>
  <w:endnote w:type="continuationSeparator" w:id="0">
    <w:p w:rsidR="00F32E64" w:rsidRDefault="00F32E64" w:rsidP="00E62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altName w:val="Malgun Gothic Semilight"/>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300" w:rsidRPr="0085760D" w:rsidRDefault="00BC4300" w:rsidP="0085760D">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300" w:rsidRPr="003922F9" w:rsidRDefault="00BC4300" w:rsidP="00F15F97">
    <w:pPr>
      <w:tabs>
        <w:tab w:val="left" w:pos="720"/>
        <w:tab w:val="center" w:pos="5233"/>
      </w:tabs>
      <w:rPr>
        <w:rFonts w:ascii="微软雅黑" w:eastAsia="微软雅黑" w:hAnsi="微软雅黑"/>
      </w:rPr>
    </w:pPr>
    <w:r>
      <w:tab/>
    </w:r>
    <w:r>
      <w:tab/>
    </w:r>
    <w:r w:rsidRPr="003922F9">
      <w:rPr>
        <w:rFonts w:ascii="微软雅黑" w:eastAsia="微软雅黑" w:hAnsi="微软雅黑" w:hint="eastAsia"/>
      </w:rPr>
      <w:t>www.</w:t>
    </w:r>
    <w:r w:rsidRPr="003922F9">
      <w:rPr>
        <w:rFonts w:ascii="微软雅黑" w:eastAsia="微软雅黑" w:hAnsi="微软雅黑"/>
      </w:rPr>
      <w:t>vancode.cn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E64" w:rsidRDefault="00F32E64" w:rsidP="00E62B7C">
      <w:r>
        <w:separator/>
      </w:r>
    </w:p>
  </w:footnote>
  <w:footnote w:type="continuationSeparator" w:id="0">
    <w:p w:rsidR="00F32E64" w:rsidRDefault="00F32E64" w:rsidP="00E62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300" w:rsidRDefault="00BC4300" w:rsidP="0089671E">
    <w:pPr>
      <w:pStyle w:val="a5"/>
      <w:jc w:val="right"/>
    </w:pPr>
    <w:r>
      <w:rPr>
        <w:noProof/>
      </w:rPr>
      <w:drawing>
        <wp:anchor distT="0" distB="0" distL="114300" distR="114300" simplePos="0" relativeHeight="251658240" behindDoc="0" locked="0" layoutInCell="1" allowOverlap="1" wp14:anchorId="16E46A24" wp14:editId="53C8B7B3">
          <wp:simplePos x="0" y="0"/>
          <wp:positionH relativeFrom="margin">
            <wp:align>left</wp:align>
          </wp:positionH>
          <wp:positionV relativeFrom="paragraph">
            <wp:posOffset>-86995</wp:posOffset>
          </wp:positionV>
          <wp:extent cx="911860" cy="324485"/>
          <wp:effectExtent l="0" t="0" r="2540" b="0"/>
          <wp:wrapNone/>
          <wp:docPr id="6" name="图片 6"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万酷小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860" cy="324485"/>
                  </a:xfrm>
                  <a:prstGeom prst="rect">
                    <a:avLst/>
                  </a:prstGeom>
                  <a:noFill/>
                </pic:spPr>
              </pic:pic>
            </a:graphicData>
          </a:graphic>
        </wp:anchor>
      </w:drawing>
    </w:r>
    <w:sdt>
      <w:sdtPr>
        <w:id w:val="673924340"/>
        <w:docPartObj>
          <w:docPartGallery w:val="Page Numbers (Top of Page)"/>
          <w:docPartUnique/>
        </w:docPartObj>
      </w:sdtPr>
      <w:sdtEndPr/>
      <w:sdtContent>
        <w:r>
          <w:rPr>
            <w:b/>
            <w:bCs/>
            <w:sz w:val="24"/>
            <w:szCs w:val="24"/>
          </w:rPr>
          <w:fldChar w:fldCharType="begin"/>
        </w:r>
        <w:r>
          <w:rPr>
            <w:b/>
            <w:bCs/>
          </w:rPr>
          <w:instrText>PAGE</w:instrText>
        </w:r>
        <w:r>
          <w:rPr>
            <w:b/>
            <w:bCs/>
            <w:sz w:val="24"/>
            <w:szCs w:val="24"/>
          </w:rPr>
          <w:fldChar w:fldCharType="separate"/>
        </w:r>
        <w:r w:rsidR="00E6426A">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6426A">
          <w:rPr>
            <w:b/>
            <w:bCs/>
            <w:noProof/>
          </w:rPr>
          <w:t>12</w:t>
        </w:r>
        <w:r>
          <w:rPr>
            <w:b/>
            <w:bCs/>
            <w:sz w:val="24"/>
            <w:szCs w:val="24"/>
          </w:rPr>
          <w:fldChar w:fldCharType="end"/>
        </w:r>
      </w:sdtContent>
    </w:sdt>
  </w:p>
  <w:p w:rsidR="00BC4300" w:rsidRPr="0085760D" w:rsidRDefault="00BC4300" w:rsidP="0089671E">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DB46017"/>
    <w:multiLevelType w:val="hybridMultilevel"/>
    <w:tmpl w:val="C21AEB22"/>
    <w:lvl w:ilvl="0" w:tplc="81E243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AB04E8A"/>
    <w:multiLevelType w:val="hybridMultilevel"/>
    <w:tmpl w:val="DF7E8B50"/>
    <w:lvl w:ilvl="0" w:tplc="1004E0E8">
      <w:start w:val="1"/>
      <w:numFmt w:val="decimal"/>
      <w:lvlText w:val="%1."/>
      <w:lvlJc w:val="left"/>
      <w:pPr>
        <w:ind w:left="360" w:hanging="360"/>
      </w:pPr>
      <w:rPr>
        <w:rFonts w:ascii="微软雅黑" w:eastAsia="微软雅黑" w:hAnsi="微软雅黑"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4"/>
  </w:num>
  <w:num w:numId="2">
    <w:abstractNumId w:val="0"/>
  </w:num>
  <w:num w:numId="3">
    <w:abstractNumId w:val="12"/>
  </w:num>
  <w:num w:numId="4">
    <w:abstractNumId w:val="8"/>
  </w:num>
  <w:num w:numId="5">
    <w:abstractNumId w:val="6"/>
  </w:num>
  <w:num w:numId="6">
    <w:abstractNumId w:val="2"/>
  </w:num>
  <w:num w:numId="7">
    <w:abstractNumId w:val="13"/>
  </w:num>
  <w:num w:numId="8">
    <w:abstractNumId w:val="3"/>
  </w:num>
  <w:num w:numId="9">
    <w:abstractNumId w:val="7"/>
  </w:num>
  <w:num w:numId="10">
    <w:abstractNumId w:val="5"/>
  </w:num>
  <w:num w:numId="11">
    <w:abstractNumId w:val="1"/>
  </w:num>
  <w:num w:numId="12">
    <w:abstractNumId w:val="11"/>
  </w:num>
  <w:num w:numId="13">
    <w:abstractNumId w:val="9"/>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defaultTabStop w:val="420"/>
  <w:drawingGridHorizontalSpacing w:val="120"/>
  <w:drawingGridVerticalSpacing w:val="163"/>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7F"/>
    <w:rsid w:val="00000CB8"/>
    <w:rsid w:val="00003337"/>
    <w:rsid w:val="00004747"/>
    <w:rsid w:val="000057ED"/>
    <w:rsid w:val="00006A35"/>
    <w:rsid w:val="00006B2A"/>
    <w:rsid w:val="00010AAC"/>
    <w:rsid w:val="0001174E"/>
    <w:rsid w:val="00011EC2"/>
    <w:rsid w:val="00012226"/>
    <w:rsid w:val="00012DE3"/>
    <w:rsid w:val="00013199"/>
    <w:rsid w:val="0001491A"/>
    <w:rsid w:val="00014CCC"/>
    <w:rsid w:val="00022418"/>
    <w:rsid w:val="000243AF"/>
    <w:rsid w:val="00024566"/>
    <w:rsid w:val="00027DEE"/>
    <w:rsid w:val="00031C88"/>
    <w:rsid w:val="00031E29"/>
    <w:rsid w:val="00032067"/>
    <w:rsid w:val="0003335C"/>
    <w:rsid w:val="000337AF"/>
    <w:rsid w:val="00034C24"/>
    <w:rsid w:val="00036648"/>
    <w:rsid w:val="000373F2"/>
    <w:rsid w:val="0004071C"/>
    <w:rsid w:val="0004218D"/>
    <w:rsid w:val="00050F71"/>
    <w:rsid w:val="00051029"/>
    <w:rsid w:val="00052347"/>
    <w:rsid w:val="00054989"/>
    <w:rsid w:val="00054D6D"/>
    <w:rsid w:val="000554D1"/>
    <w:rsid w:val="00055E27"/>
    <w:rsid w:val="00056A51"/>
    <w:rsid w:val="00057F91"/>
    <w:rsid w:val="00065528"/>
    <w:rsid w:val="00065C49"/>
    <w:rsid w:val="00071858"/>
    <w:rsid w:val="000805D8"/>
    <w:rsid w:val="00080763"/>
    <w:rsid w:val="000819BC"/>
    <w:rsid w:val="00082698"/>
    <w:rsid w:val="000852D9"/>
    <w:rsid w:val="0008673E"/>
    <w:rsid w:val="00092122"/>
    <w:rsid w:val="00092A37"/>
    <w:rsid w:val="0009332A"/>
    <w:rsid w:val="00094BFE"/>
    <w:rsid w:val="000970FB"/>
    <w:rsid w:val="000A2166"/>
    <w:rsid w:val="000A442C"/>
    <w:rsid w:val="000A47D1"/>
    <w:rsid w:val="000B0E98"/>
    <w:rsid w:val="000B25C9"/>
    <w:rsid w:val="000C0389"/>
    <w:rsid w:val="000C0D55"/>
    <w:rsid w:val="000C3611"/>
    <w:rsid w:val="000C3699"/>
    <w:rsid w:val="000C62AF"/>
    <w:rsid w:val="000D333B"/>
    <w:rsid w:val="000D3A04"/>
    <w:rsid w:val="000D4A09"/>
    <w:rsid w:val="000D5E6D"/>
    <w:rsid w:val="000D6386"/>
    <w:rsid w:val="000E0211"/>
    <w:rsid w:val="000E40B6"/>
    <w:rsid w:val="000E4565"/>
    <w:rsid w:val="000E4611"/>
    <w:rsid w:val="000E627D"/>
    <w:rsid w:val="000E63DF"/>
    <w:rsid w:val="000F0F0F"/>
    <w:rsid w:val="000F3753"/>
    <w:rsid w:val="000F5AAD"/>
    <w:rsid w:val="00100ED6"/>
    <w:rsid w:val="00101E6B"/>
    <w:rsid w:val="0010303E"/>
    <w:rsid w:val="00106E45"/>
    <w:rsid w:val="001077F0"/>
    <w:rsid w:val="00110AAD"/>
    <w:rsid w:val="00113C8E"/>
    <w:rsid w:val="001151E8"/>
    <w:rsid w:val="00115D26"/>
    <w:rsid w:val="001164EA"/>
    <w:rsid w:val="00117A57"/>
    <w:rsid w:val="00124354"/>
    <w:rsid w:val="00124E6F"/>
    <w:rsid w:val="001253B8"/>
    <w:rsid w:val="00126478"/>
    <w:rsid w:val="00130B95"/>
    <w:rsid w:val="001322D4"/>
    <w:rsid w:val="0013395F"/>
    <w:rsid w:val="00137104"/>
    <w:rsid w:val="0014473B"/>
    <w:rsid w:val="0014672F"/>
    <w:rsid w:val="00146FFE"/>
    <w:rsid w:val="00151AA0"/>
    <w:rsid w:val="00152055"/>
    <w:rsid w:val="001530B6"/>
    <w:rsid w:val="00155528"/>
    <w:rsid w:val="00155899"/>
    <w:rsid w:val="001577E1"/>
    <w:rsid w:val="0016182E"/>
    <w:rsid w:val="00164ABD"/>
    <w:rsid w:val="00165FC5"/>
    <w:rsid w:val="00166BC7"/>
    <w:rsid w:val="00167497"/>
    <w:rsid w:val="0017048E"/>
    <w:rsid w:val="0017437C"/>
    <w:rsid w:val="0017611E"/>
    <w:rsid w:val="00176CE4"/>
    <w:rsid w:val="0017701A"/>
    <w:rsid w:val="001774BC"/>
    <w:rsid w:val="00177600"/>
    <w:rsid w:val="00185218"/>
    <w:rsid w:val="00186B6A"/>
    <w:rsid w:val="00191302"/>
    <w:rsid w:val="00191982"/>
    <w:rsid w:val="00193AB3"/>
    <w:rsid w:val="001949C0"/>
    <w:rsid w:val="001977CF"/>
    <w:rsid w:val="00197B9D"/>
    <w:rsid w:val="001A01CE"/>
    <w:rsid w:val="001A0775"/>
    <w:rsid w:val="001A4FE6"/>
    <w:rsid w:val="001A588E"/>
    <w:rsid w:val="001A68E8"/>
    <w:rsid w:val="001A7EDE"/>
    <w:rsid w:val="001B280A"/>
    <w:rsid w:val="001B2CE1"/>
    <w:rsid w:val="001B2E7C"/>
    <w:rsid w:val="001B36FD"/>
    <w:rsid w:val="001B4405"/>
    <w:rsid w:val="001B5C64"/>
    <w:rsid w:val="001C0824"/>
    <w:rsid w:val="001C38FA"/>
    <w:rsid w:val="001C3B88"/>
    <w:rsid w:val="001C5960"/>
    <w:rsid w:val="001C634C"/>
    <w:rsid w:val="001C66BB"/>
    <w:rsid w:val="001D01EB"/>
    <w:rsid w:val="001D0556"/>
    <w:rsid w:val="001D2CB4"/>
    <w:rsid w:val="001D54F6"/>
    <w:rsid w:val="001D673F"/>
    <w:rsid w:val="001D6908"/>
    <w:rsid w:val="001D704A"/>
    <w:rsid w:val="001E0DCE"/>
    <w:rsid w:val="001E126C"/>
    <w:rsid w:val="001E2E1B"/>
    <w:rsid w:val="001E31CE"/>
    <w:rsid w:val="001E489C"/>
    <w:rsid w:val="001E491A"/>
    <w:rsid w:val="001F0167"/>
    <w:rsid w:val="001F0468"/>
    <w:rsid w:val="001F2166"/>
    <w:rsid w:val="001F3C18"/>
    <w:rsid w:val="00200A9D"/>
    <w:rsid w:val="0020162F"/>
    <w:rsid w:val="00201D77"/>
    <w:rsid w:val="0020282E"/>
    <w:rsid w:val="0020310A"/>
    <w:rsid w:val="002053E0"/>
    <w:rsid w:val="00210441"/>
    <w:rsid w:val="00210B48"/>
    <w:rsid w:val="00210CC0"/>
    <w:rsid w:val="00210E4F"/>
    <w:rsid w:val="00211073"/>
    <w:rsid w:val="00211C02"/>
    <w:rsid w:val="002151F7"/>
    <w:rsid w:val="00217838"/>
    <w:rsid w:val="00220810"/>
    <w:rsid w:val="00220E32"/>
    <w:rsid w:val="00225AD8"/>
    <w:rsid w:val="00230EED"/>
    <w:rsid w:val="00231297"/>
    <w:rsid w:val="00232CFB"/>
    <w:rsid w:val="0023758F"/>
    <w:rsid w:val="00240E90"/>
    <w:rsid w:val="0024396F"/>
    <w:rsid w:val="00243E07"/>
    <w:rsid w:val="002441B8"/>
    <w:rsid w:val="00244ADC"/>
    <w:rsid w:val="00245128"/>
    <w:rsid w:val="00245D37"/>
    <w:rsid w:val="00246BDF"/>
    <w:rsid w:val="00251060"/>
    <w:rsid w:val="00251426"/>
    <w:rsid w:val="0025158B"/>
    <w:rsid w:val="00252844"/>
    <w:rsid w:val="00256CED"/>
    <w:rsid w:val="0025790C"/>
    <w:rsid w:val="00257BE0"/>
    <w:rsid w:val="0026019F"/>
    <w:rsid w:val="00261772"/>
    <w:rsid w:val="0026294E"/>
    <w:rsid w:val="0026734E"/>
    <w:rsid w:val="00270A3B"/>
    <w:rsid w:val="00272A07"/>
    <w:rsid w:val="00276B7E"/>
    <w:rsid w:val="00281032"/>
    <w:rsid w:val="00281068"/>
    <w:rsid w:val="00281126"/>
    <w:rsid w:val="00285A4D"/>
    <w:rsid w:val="00290EC6"/>
    <w:rsid w:val="002923AD"/>
    <w:rsid w:val="00292C32"/>
    <w:rsid w:val="002954C5"/>
    <w:rsid w:val="00296434"/>
    <w:rsid w:val="00296DB2"/>
    <w:rsid w:val="002975FD"/>
    <w:rsid w:val="00297BAF"/>
    <w:rsid w:val="00297E2C"/>
    <w:rsid w:val="002A015E"/>
    <w:rsid w:val="002A32FA"/>
    <w:rsid w:val="002A3887"/>
    <w:rsid w:val="002A598F"/>
    <w:rsid w:val="002A6E06"/>
    <w:rsid w:val="002B0E56"/>
    <w:rsid w:val="002B0E5D"/>
    <w:rsid w:val="002B0EDE"/>
    <w:rsid w:val="002B1725"/>
    <w:rsid w:val="002B3BD3"/>
    <w:rsid w:val="002B3CF9"/>
    <w:rsid w:val="002B40B0"/>
    <w:rsid w:val="002B5DDB"/>
    <w:rsid w:val="002B5FF0"/>
    <w:rsid w:val="002B75B7"/>
    <w:rsid w:val="002C00BC"/>
    <w:rsid w:val="002C4F36"/>
    <w:rsid w:val="002C4FF5"/>
    <w:rsid w:val="002D0D80"/>
    <w:rsid w:val="002D15E9"/>
    <w:rsid w:val="002D318C"/>
    <w:rsid w:val="002D40C4"/>
    <w:rsid w:val="002D42E6"/>
    <w:rsid w:val="002D5516"/>
    <w:rsid w:val="002D5FBA"/>
    <w:rsid w:val="002D7B85"/>
    <w:rsid w:val="002E07AD"/>
    <w:rsid w:val="002E342D"/>
    <w:rsid w:val="002E365A"/>
    <w:rsid w:val="002E3749"/>
    <w:rsid w:val="002E502A"/>
    <w:rsid w:val="002E5191"/>
    <w:rsid w:val="002E71F6"/>
    <w:rsid w:val="002F3557"/>
    <w:rsid w:val="002F5E55"/>
    <w:rsid w:val="00300E45"/>
    <w:rsid w:val="00301321"/>
    <w:rsid w:val="003025A8"/>
    <w:rsid w:val="00302CD2"/>
    <w:rsid w:val="00304423"/>
    <w:rsid w:val="00306D0E"/>
    <w:rsid w:val="003111BC"/>
    <w:rsid w:val="00314B0B"/>
    <w:rsid w:val="00315702"/>
    <w:rsid w:val="0031705F"/>
    <w:rsid w:val="003201AE"/>
    <w:rsid w:val="003241A6"/>
    <w:rsid w:val="00331608"/>
    <w:rsid w:val="00332AF7"/>
    <w:rsid w:val="00334141"/>
    <w:rsid w:val="0033417D"/>
    <w:rsid w:val="00336C31"/>
    <w:rsid w:val="0033789C"/>
    <w:rsid w:val="00340EFB"/>
    <w:rsid w:val="00342D33"/>
    <w:rsid w:val="00345AD9"/>
    <w:rsid w:val="00351FD9"/>
    <w:rsid w:val="003535EF"/>
    <w:rsid w:val="00353FFE"/>
    <w:rsid w:val="0036216B"/>
    <w:rsid w:val="00362AEF"/>
    <w:rsid w:val="0036548E"/>
    <w:rsid w:val="00367B03"/>
    <w:rsid w:val="00370618"/>
    <w:rsid w:val="00372CE4"/>
    <w:rsid w:val="00373F45"/>
    <w:rsid w:val="003744FB"/>
    <w:rsid w:val="00374F43"/>
    <w:rsid w:val="00375994"/>
    <w:rsid w:val="00377920"/>
    <w:rsid w:val="003809CE"/>
    <w:rsid w:val="003837E0"/>
    <w:rsid w:val="00383C67"/>
    <w:rsid w:val="00384812"/>
    <w:rsid w:val="00387792"/>
    <w:rsid w:val="00387F22"/>
    <w:rsid w:val="003918EA"/>
    <w:rsid w:val="003922F9"/>
    <w:rsid w:val="003966A0"/>
    <w:rsid w:val="0039718F"/>
    <w:rsid w:val="003975B4"/>
    <w:rsid w:val="003A0736"/>
    <w:rsid w:val="003A0C75"/>
    <w:rsid w:val="003A1B79"/>
    <w:rsid w:val="003B220B"/>
    <w:rsid w:val="003B2854"/>
    <w:rsid w:val="003C0BE6"/>
    <w:rsid w:val="003C0F54"/>
    <w:rsid w:val="003C4638"/>
    <w:rsid w:val="003C72C2"/>
    <w:rsid w:val="003D31A3"/>
    <w:rsid w:val="003D4293"/>
    <w:rsid w:val="003D68CC"/>
    <w:rsid w:val="003E0258"/>
    <w:rsid w:val="003E0443"/>
    <w:rsid w:val="003E3C95"/>
    <w:rsid w:val="003E3EFB"/>
    <w:rsid w:val="003E4835"/>
    <w:rsid w:val="003E4B92"/>
    <w:rsid w:val="003E5858"/>
    <w:rsid w:val="003E7DD3"/>
    <w:rsid w:val="003F0A75"/>
    <w:rsid w:val="003F0C1B"/>
    <w:rsid w:val="003F11B5"/>
    <w:rsid w:val="003F1B58"/>
    <w:rsid w:val="003F2568"/>
    <w:rsid w:val="003F3F2D"/>
    <w:rsid w:val="003F6192"/>
    <w:rsid w:val="003F64CF"/>
    <w:rsid w:val="003F672A"/>
    <w:rsid w:val="003F6933"/>
    <w:rsid w:val="003F6A4C"/>
    <w:rsid w:val="00400447"/>
    <w:rsid w:val="00400713"/>
    <w:rsid w:val="00401595"/>
    <w:rsid w:val="004047F1"/>
    <w:rsid w:val="00404A0A"/>
    <w:rsid w:val="00404D43"/>
    <w:rsid w:val="00405913"/>
    <w:rsid w:val="00406049"/>
    <w:rsid w:val="0040659E"/>
    <w:rsid w:val="004073E1"/>
    <w:rsid w:val="0041282B"/>
    <w:rsid w:val="00414104"/>
    <w:rsid w:val="0041505B"/>
    <w:rsid w:val="00417B6C"/>
    <w:rsid w:val="00417D52"/>
    <w:rsid w:val="0042010D"/>
    <w:rsid w:val="00420665"/>
    <w:rsid w:val="004206CB"/>
    <w:rsid w:val="00422557"/>
    <w:rsid w:val="00422A71"/>
    <w:rsid w:val="00423468"/>
    <w:rsid w:val="00423920"/>
    <w:rsid w:val="00427179"/>
    <w:rsid w:val="004300F3"/>
    <w:rsid w:val="00430ED6"/>
    <w:rsid w:val="0043129A"/>
    <w:rsid w:val="00431BCE"/>
    <w:rsid w:val="0043228E"/>
    <w:rsid w:val="00433952"/>
    <w:rsid w:val="00435653"/>
    <w:rsid w:val="00443243"/>
    <w:rsid w:val="004433AC"/>
    <w:rsid w:val="00444D7A"/>
    <w:rsid w:val="00446888"/>
    <w:rsid w:val="00450ECF"/>
    <w:rsid w:val="0045416F"/>
    <w:rsid w:val="004544F7"/>
    <w:rsid w:val="004547CF"/>
    <w:rsid w:val="0045728D"/>
    <w:rsid w:val="00460BF1"/>
    <w:rsid w:val="0046375A"/>
    <w:rsid w:val="0046390D"/>
    <w:rsid w:val="004652B0"/>
    <w:rsid w:val="00467A66"/>
    <w:rsid w:val="00467BC9"/>
    <w:rsid w:val="00467FE1"/>
    <w:rsid w:val="00470A3E"/>
    <w:rsid w:val="00471C80"/>
    <w:rsid w:val="00472CAA"/>
    <w:rsid w:val="00475972"/>
    <w:rsid w:val="00481EC5"/>
    <w:rsid w:val="00482B82"/>
    <w:rsid w:val="00482C68"/>
    <w:rsid w:val="00482E9E"/>
    <w:rsid w:val="00483818"/>
    <w:rsid w:val="00485940"/>
    <w:rsid w:val="00485DB7"/>
    <w:rsid w:val="004874D9"/>
    <w:rsid w:val="00494884"/>
    <w:rsid w:val="004A04A9"/>
    <w:rsid w:val="004A1EA0"/>
    <w:rsid w:val="004A3A95"/>
    <w:rsid w:val="004A3D8E"/>
    <w:rsid w:val="004A5C42"/>
    <w:rsid w:val="004A638C"/>
    <w:rsid w:val="004B0EA9"/>
    <w:rsid w:val="004B12DE"/>
    <w:rsid w:val="004B2E15"/>
    <w:rsid w:val="004B3E32"/>
    <w:rsid w:val="004B6846"/>
    <w:rsid w:val="004B772B"/>
    <w:rsid w:val="004B7F10"/>
    <w:rsid w:val="004C0824"/>
    <w:rsid w:val="004C0E72"/>
    <w:rsid w:val="004C15D4"/>
    <w:rsid w:val="004C1A7A"/>
    <w:rsid w:val="004C2429"/>
    <w:rsid w:val="004D0D71"/>
    <w:rsid w:val="004D1593"/>
    <w:rsid w:val="004D2336"/>
    <w:rsid w:val="004D2AD6"/>
    <w:rsid w:val="004D328A"/>
    <w:rsid w:val="004D413F"/>
    <w:rsid w:val="004D526A"/>
    <w:rsid w:val="004D64DB"/>
    <w:rsid w:val="004D7650"/>
    <w:rsid w:val="004E1E10"/>
    <w:rsid w:val="004E2ED3"/>
    <w:rsid w:val="004E2ED4"/>
    <w:rsid w:val="004E3114"/>
    <w:rsid w:val="004E3746"/>
    <w:rsid w:val="004E40DA"/>
    <w:rsid w:val="004E496E"/>
    <w:rsid w:val="004E5482"/>
    <w:rsid w:val="004F1C69"/>
    <w:rsid w:val="004F3268"/>
    <w:rsid w:val="004F3E34"/>
    <w:rsid w:val="004F76BB"/>
    <w:rsid w:val="004F77F1"/>
    <w:rsid w:val="00501845"/>
    <w:rsid w:val="00502E54"/>
    <w:rsid w:val="00503DBE"/>
    <w:rsid w:val="00504889"/>
    <w:rsid w:val="00504CEC"/>
    <w:rsid w:val="00505427"/>
    <w:rsid w:val="00507BC1"/>
    <w:rsid w:val="005119E4"/>
    <w:rsid w:val="00511D47"/>
    <w:rsid w:val="00512D71"/>
    <w:rsid w:val="00513F7E"/>
    <w:rsid w:val="005153CC"/>
    <w:rsid w:val="00515D4F"/>
    <w:rsid w:val="0051619E"/>
    <w:rsid w:val="00520668"/>
    <w:rsid w:val="005209A6"/>
    <w:rsid w:val="00521E2F"/>
    <w:rsid w:val="005234ED"/>
    <w:rsid w:val="00527667"/>
    <w:rsid w:val="00534731"/>
    <w:rsid w:val="00534EB7"/>
    <w:rsid w:val="00535397"/>
    <w:rsid w:val="0054005D"/>
    <w:rsid w:val="0054278D"/>
    <w:rsid w:val="0054652F"/>
    <w:rsid w:val="0055046F"/>
    <w:rsid w:val="00551F75"/>
    <w:rsid w:val="005521DF"/>
    <w:rsid w:val="00552873"/>
    <w:rsid w:val="0056130C"/>
    <w:rsid w:val="00563172"/>
    <w:rsid w:val="005652F1"/>
    <w:rsid w:val="00572394"/>
    <w:rsid w:val="00572DA9"/>
    <w:rsid w:val="0057361F"/>
    <w:rsid w:val="00573C1B"/>
    <w:rsid w:val="00573D4F"/>
    <w:rsid w:val="00574DBF"/>
    <w:rsid w:val="005751F9"/>
    <w:rsid w:val="00575849"/>
    <w:rsid w:val="00580404"/>
    <w:rsid w:val="00584EC5"/>
    <w:rsid w:val="00586814"/>
    <w:rsid w:val="00587D29"/>
    <w:rsid w:val="005916FB"/>
    <w:rsid w:val="005928C2"/>
    <w:rsid w:val="00592AE0"/>
    <w:rsid w:val="00593481"/>
    <w:rsid w:val="005941B1"/>
    <w:rsid w:val="00594951"/>
    <w:rsid w:val="00597A2C"/>
    <w:rsid w:val="005A2944"/>
    <w:rsid w:val="005A356F"/>
    <w:rsid w:val="005A3C62"/>
    <w:rsid w:val="005A3DD4"/>
    <w:rsid w:val="005A4514"/>
    <w:rsid w:val="005A623F"/>
    <w:rsid w:val="005B2951"/>
    <w:rsid w:val="005B3705"/>
    <w:rsid w:val="005B45A0"/>
    <w:rsid w:val="005B4F85"/>
    <w:rsid w:val="005B5253"/>
    <w:rsid w:val="005B751D"/>
    <w:rsid w:val="005C3E4F"/>
    <w:rsid w:val="005C53A0"/>
    <w:rsid w:val="005D1699"/>
    <w:rsid w:val="005D1EE9"/>
    <w:rsid w:val="005D30BF"/>
    <w:rsid w:val="005D7B5F"/>
    <w:rsid w:val="005E2004"/>
    <w:rsid w:val="005E2BAC"/>
    <w:rsid w:val="005E52C5"/>
    <w:rsid w:val="005E6A2A"/>
    <w:rsid w:val="005E714A"/>
    <w:rsid w:val="005E7A37"/>
    <w:rsid w:val="005F0121"/>
    <w:rsid w:val="005F302F"/>
    <w:rsid w:val="005F33BB"/>
    <w:rsid w:val="005F36EE"/>
    <w:rsid w:val="005F3707"/>
    <w:rsid w:val="005F67B6"/>
    <w:rsid w:val="005F69F1"/>
    <w:rsid w:val="0060039F"/>
    <w:rsid w:val="006013FF"/>
    <w:rsid w:val="0060200E"/>
    <w:rsid w:val="006028A4"/>
    <w:rsid w:val="0060329B"/>
    <w:rsid w:val="006047FB"/>
    <w:rsid w:val="00605388"/>
    <w:rsid w:val="00605B30"/>
    <w:rsid w:val="00605E73"/>
    <w:rsid w:val="00610A0A"/>
    <w:rsid w:val="006111AF"/>
    <w:rsid w:val="00613EBC"/>
    <w:rsid w:val="00615130"/>
    <w:rsid w:val="006163B8"/>
    <w:rsid w:val="006213DE"/>
    <w:rsid w:val="00621E3D"/>
    <w:rsid w:val="00627142"/>
    <w:rsid w:val="00627AE6"/>
    <w:rsid w:val="00630F5D"/>
    <w:rsid w:val="00632443"/>
    <w:rsid w:val="006358DC"/>
    <w:rsid w:val="006367E6"/>
    <w:rsid w:val="00644E90"/>
    <w:rsid w:val="00645DE6"/>
    <w:rsid w:val="00646285"/>
    <w:rsid w:val="006468A9"/>
    <w:rsid w:val="00656789"/>
    <w:rsid w:val="00656873"/>
    <w:rsid w:val="006612EC"/>
    <w:rsid w:val="00667507"/>
    <w:rsid w:val="00672C22"/>
    <w:rsid w:val="00677E33"/>
    <w:rsid w:val="00684503"/>
    <w:rsid w:val="006851C7"/>
    <w:rsid w:val="006859B7"/>
    <w:rsid w:val="00690725"/>
    <w:rsid w:val="00695683"/>
    <w:rsid w:val="00696B14"/>
    <w:rsid w:val="00697B81"/>
    <w:rsid w:val="006A2583"/>
    <w:rsid w:val="006A3D75"/>
    <w:rsid w:val="006A4676"/>
    <w:rsid w:val="006A7791"/>
    <w:rsid w:val="006A796F"/>
    <w:rsid w:val="006B104D"/>
    <w:rsid w:val="006B1A99"/>
    <w:rsid w:val="006B4D12"/>
    <w:rsid w:val="006B6C54"/>
    <w:rsid w:val="006C04DA"/>
    <w:rsid w:val="006C221B"/>
    <w:rsid w:val="006C543C"/>
    <w:rsid w:val="006C63D7"/>
    <w:rsid w:val="006C77A9"/>
    <w:rsid w:val="006D115B"/>
    <w:rsid w:val="006D12EC"/>
    <w:rsid w:val="006D6116"/>
    <w:rsid w:val="006D6AA6"/>
    <w:rsid w:val="006E388A"/>
    <w:rsid w:val="006E4ACE"/>
    <w:rsid w:val="006E4C87"/>
    <w:rsid w:val="006E5905"/>
    <w:rsid w:val="006F1061"/>
    <w:rsid w:val="00700CAF"/>
    <w:rsid w:val="00701454"/>
    <w:rsid w:val="007036F5"/>
    <w:rsid w:val="00704400"/>
    <w:rsid w:val="00704CD8"/>
    <w:rsid w:val="0070508F"/>
    <w:rsid w:val="0070538E"/>
    <w:rsid w:val="007057CA"/>
    <w:rsid w:val="007077C7"/>
    <w:rsid w:val="007154C5"/>
    <w:rsid w:val="007218B1"/>
    <w:rsid w:val="00721D5F"/>
    <w:rsid w:val="007228B9"/>
    <w:rsid w:val="007246FA"/>
    <w:rsid w:val="00724810"/>
    <w:rsid w:val="00735538"/>
    <w:rsid w:val="007407C2"/>
    <w:rsid w:val="0074091B"/>
    <w:rsid w:val="00741A69"/>
    <w:rsid w:val="00744EAA"/>
    <w:rsid w:val="007474B8"/>
    <w:rsid w:val="007501F1"/>
    <w:rsid w:val="00751299"/>
    <w:rsid w:val="00752303"/>
    <w:rsid w:val="00752D38"/>
    <w:rsid w:val="007543FD"/>
    <w:rsid w:val="00756018"/>
    <w:rsid w:val="007637A7"/>
    <w:rsid w:val="00763C4D"/>
    <w:rsid w:val="00771EA0"/>
    <w:rsid w:val="00772C11"/>
    <w:rsid w:val="00774DA9"/>
    <w:rsid w:val="00774DDA"/>
    <w:rsid w:val="00775A3A"/>
    <w:rsid w:val="00776CF1"/>
    <w:rsid w:val="00780220"/>
    <w:rsid w:val="00781287"/>
    <w:rsid w:val="007837D0"/>
    <w:rsid w:val="00783CAD"/>
    <w:rsid w:val="0078459E"/>
    <w:rsid w:val="007861F5"/>
    <w:rsid w:val="00791E1D"/>
    <w:rsid w:val="00794071"/>
    <w:rsid w:val="007A01F5"/>
    <w:rsid w:val="007A2025"/>
    <w:rsid w:val="007A35AB"/>
    <w:rsid w:val="007A5DA4"/>
    <w:rsid w:val="007A7EA3"/>
    <w:rsid w:val="007B0205"/>
    <w:rsid w:val="007B1C3F"/>
    <w:rsid w:val="007B2923"/>
    <w:rsid w:val="007B3AC5"/>
    <w:rsid w:val="007B4A1A"/>
    <w:rsid w:val="007B5505"/>
    <w:rsid w:val="007B5CF0"/>
    <w:rsid w:val="007B6008"/>
    <w:rsid w:val="007B6ABC"/>
    <w:rsid w:val="007B7119"/>
    <w:rsid w:val="007C0ADF"/>
    <w:rsid w:val="007C2A0A"/>
    <w:rsid w:val="007C313A"/>
    <w:rsid w:val="007C6AC4"/>
    <w:rsid w:val="007D192A"/>
    <w:rsid w:val="007D20B3"/>
    <w:rsid w:val="007D2C8E"/>
    <w:rsid w:val="007D2CBD"/>
    <w:rsid w:val="007D33A7"/>
    <w:rsid w:val="007D3C3A"/>
    <w:rsid w:val="007D54F5"/>
    <w:rsid w:val="007D6970"/>
    <w:rsid w:val="007D78EA"/>
    <w:rsid w:val="007D7BB7"/>
    <w:rsid w:val="007E1812"/>
    <w:rsid w:val="007E2D39"/>
    <w:rsid w:val="007E4A16"/>
    <w:rsid w:val="007E787F"/>
    <w:rsid w:val="007F0410"/>
    <w:rsid w:val="007F1012"/>
    <w:rsid w:val="007F15FE"/>
    <w:rsid w:val="007F24A8"/>
    <w:rsid w:val="007F2679"/>
    <w:rsid w:val="007F4771"/>
    <w:rsid w:val="007F5013"/>
    <w:rsid w:val="007F5D2E"/>
    <w:rsid w:val="007F6403"/>
    <w:rsid w:val="0080583A"/>
    <w:rsid w:val="00805DAB"/>
    <w:rsid w:val="00806529"/>
    <w:rsid w:val="0081050E"/>
    <w:rsid w:val="00811905"/>
    <w:rsid w:val="008119D0"/>
    <w:rsid w:val="008125E9"/>
    <w:rsid w:val="00813680"/>
    <w:rsid w:val="00813A73"/>
    <w:rsid w:val="008149E2"/>
    <w:rsid w:val="00817635"/>
    <w:rsid w:val="00817700"/>
    <w:rsid w:val="00820A8C"/>
    <w:rsid w:val="00820ECB"/>
    <w:rsid w:val="00824E04"/>
    <w:rsid w:val="00825C9F"/>
    <w:rsid w:val="00826ADA"/>
    <w:rsid w:val="00827AE7"/>
    <w:rsid w:val="0083073C"/>
    <w:rsid w:val="008322B7"/>
    <w:rsid w:val="0083252D"/>
    <w:rsid w:val="00833AD2"/>
    <w:rsid w:val="0083568B"/>
    <w:rsid w:val="0083647B"/>
    <w:rsid w:val="00836D8E"/>
    <w:rsid w:val="0084088B"/>
    <w:rsid w:val="0084521C"/>
    <w:rsid w:val="00851653"/>
    <w:rsid w:val="0085199E"/>
    <w:rsid w:val="00851B77"/>
    <w:rsid w:val="00852BC9"/>
    <w:rsid w:val="00854BAD"/>
    <w:rsid w:val="008553F6"/>
    <w:rsid w:val="0085760D"/>
    <w:rsid w:val="00857D65"/>
    <w:rsid w:val="00860DED"/>
    <w:rsid w:val="00862D76"/>
    <w:rsid w:val="008675EB"/>
    <w:rsid w:val="0087248B"/>
    <w:rsid w:val="00872857"/>
    <w:rsid w:val="00875276"/>
    <w:rsid w:val="00876F4D"/>
    <w:rsid w:val="0088073A"/>
    <w:rsid w:val="00880911"/>
    <w:rsid w:val="00883982"/>
    <w:rsid w:val="0088612D"/>
    <w:rsid w:val="008869D0"/>
    <w:rsid w:val="0089122C"/>
    <w:rsid w:val="00895D6E"/>
    <w:rsid w:val="0089656D"/>
    <w:rsid w:val="0089671E"/>
    <w:rsid w:val="00896AEC"/>
    <w:rsid w:val="008A206C"/>
    <w:rsid w:val="008A566A"/>
    <w:rsid w:val="008A6082"/>
    <w:rsid w:val="008B273F"/>
    <w:rsid w:val="008C052A"/>
    <w:rsid w:val="008C0812"/>
    <w:rsid w:val="008C2E23"/>
    <w:rsid w:val="008C437B"/>
    <w:rsid w:val="008C441E"/>
    <w:rsid w:val="008C5F39"/>
    <w:rsid w:val="008D0CE3"/>
    <w:rsid w:val="008D179E"/>
    <w:rsid w:val="008D194A"/>
    <w:rsid w:val="008D33F5"/>
    <w:rsid w:val="008D572F"/>
    <w:rsid w:val="008D66B7"/>
    <w:rsid w:val="008D7EAB"/>
    <w:rsid w:val="008E0C45"/>
    <w:rsid w:val="008E17AC"/>
    <w:rsid w:val="008E3254"/>
    <w:rsid w:val="008E533D"/>
    <w:rsid w:val="008E63DB"/>
    <w:rsid w:val="008E6CE3"/>
    <w:rsid w:val="008F1DB9"/>
    <w:rsid w:val="008F2B06"/>
    <w:rsid w:val="008F30D5"/>
    <w:rsid w:val="008F6848"/>
    <w:rsid w:val="008F6F5F"/>
    <w:rsid w:val="008F7096"/>
    <w:rsid w:val="008F7661"/>
    <w:rsid w:val="008F781D"/>
    <w:rsid w:val="008F7C70"/>
    <w:rsid w:val="00901888"/>
    <w:rsid w:val="00903B6D"/>
    <w:rsid w:val="0090418E"/>
    <w:rsid w:val="00905D99"/>
    <w:rsid w:val="009060FA"/>
    <w:rsid w:val="0090737F"/>
    <w:rsid w:val="009167DA"/>
    <w:rsid w:val="00917C5F"/>
    <w:rsid w:val="0092057F"/>
    <w:rsid w:val="00922230"/>
    <w:rsid w:val="009277AA"/>
    <w:rsid w:val="009278FC"/>
    <w:rsid w:val="0093196F"/>
    <w:rsid w:val="00931F79"/>
    <w:rsid w:val="009355BB"/>
    <w:rsid w:val="0093621D"/>
    <w:rsid w:val="00943DFD"/>
    <w:rsid w:val="00946381"/>
    <w:rsid w:val="00946D04"/>
    <w:rsid w:val="009510A5"/>
    <w:rsid w:val="00951107"/>
    <w:rsid w:val="00951B73"/>
    <w:rsid w:val="00951CA8"/>
    <w:rsid w:val="00952188"/>
    <w:rsid w:val="0095382E"/>
    <w:rsid w:val="00953D11"/>
    <w:rsid w:val="00961F81"/>
    <w:rsid w:val="009628F9"/>
    <w:rsid w:val="00962C46"/>
    <w:rsid w:val="009637E2"/>
    <w:rsid w:val="00964FAC"/>
    <w:rsid w:val="00965636"/>
    <w:rsid w:val="00965835"/>
    <w:rsid w:val="00967170"/>
    <w:rsid w:val="009703AB"/>
    <w:rsid w:val="00973B43"/>
    <w:rsid w:val="00974178"/>
    <w:rsid w:val="009748D3"/>
    <w:rsid w:val="00975E35"/>
    <w:rsid w:val="009809F6"/>
    <w:rsid w:val="00981148"/>
    <w:rsid w:val="00984881"/>
    <w:rsid w:val="009862C0"/>
    <w:rsid w:val="009906C1"/>
    <w:rsid w:val="009915D9"/>
    <w:rsid w:val="00995A41"/>
    <w:rsid w:val="00996794"/>
    <w:rsid w:val="00996DEE"/>
    <w:rsid w:val="00997C25"/>
    <w:rsid w:val="009A1F64"/>
    <w:rsid w:val="009A2568"/>
    <w:rsid w:val="009A6088"/>
    <w:rsid w:val="009A78E5"/>
    <w:rsid w:val="009B2639"/>
    <w:rsid w:val="009B3F88"/>
    <w:rsid w:val="009B4ECB"/>
    <w:rsid w:val="009C0164"/>
    <w:rsid w:val="009C01DD"/>
    <w:rsid w:val="009C0C00"/>
    <w:rsid w:val="009C36D7"/>
    <w:rsid w:val="009C4E1F"/>
    <w:rsid w:val="009C55B3"/>
    <w:rsid w:val="009C5B3E"/>
    <w:rsid w:val="009C5CF6"/>
    <w:rsid w:val="009D0F72"/>
    <w:rsid w:val="009D3829"/>
    <w:rsid w:val="009D5867"/>
    <w:rsid w:val="009D58D4"/>
    <w:rsid w:val="009D67F9"/>
    <w:rsid w:val="009D79ED"/>
    <w:rsid w:val="009E0BE1"/>
    <w:rsid w:val="009E1D8C"/>
    <w:rsid w:val="009E46D5"/>
    <w:rsid w:val="009E48DF"/>
    <w:rsid w:val="009E5AFF"/>
    <w:rsid w:val="009E609A"/>
    <w:rsid w:val="009F03B6"/>
    <w:rsid w:val="009F0D2C"/>
    <w:rsid w:val="009F1009"/>
    <w:rsid w:val="009F5F1A"/>
    <w:rsid w:val="009F70DB"/>
    <w:rsid w:val="00A0006A"/>
    <w:rsid w:val="00A00BD5"/>
    <w:rsid w:val="00A010DC"/>
    <w:rsid w:val="00A011FE"/>
    <w:rsid w:val="00A03926"/>
    <w:rsid w:val="00A03BEA"/>
    <w:rsid w:val="00A04A47"/>
    <w:rsid w:val="00A065F2"/>
    <w:rsid w:val="00A07932"/>
    <w:rsid w:val="00A14E96"/>
    <w:rsid w:val="00A16BC4"/>
    <w:rsid w:val="00A16C9C"/>
    <w:rsid w:val="00A17594"/>
    <w:rsid w:val="00A20288"/>
    <w:rsid w:val="00A22AA8"/>
    <w:rsid w:val="00A24101"/>
    <w:rsid w:val="00A24EE8"/>
    <w:rsid w:val="00A25C07"/>
    <w:rsid w:val="00A26D34"/>
    <w:rsid w:val="00A27B57"/>
    <w:rsid w:val="00A33180"/>
    <w:rsid w:val="00A3622E"/>
    <w:rsid w:val="00A37443"/>
    <w:rsid w:val="00A37DA2"/>
    <w:rsid w:val="00A430E9"/>
    <w:rsid w:val="00A434AD"/>
    <w:rsid w:val="00A47881"/>
    <w:rsid w:val="00A47C5B"/>
    <w:rsid w:val="00A53817"/>
    <w:rsid w:val="00A55C5C"/>
    <w:rsid w:val="00A605AD"/>
    <w:rsid w:val="00A60D58"/>
    <w:rsid w:val="00A61D6D"/>
    <w:rsid w:val="00A61E4B"/>
    <w:rsid w:val="00A650C4"/>
    <w:rsid w:val="00A655EA"/>
    <w:rsid w:val="00A6590F"/>
    <w:rsid w:val="00A67BF6"/>
    <w:rsid w:val="00A70A69"/>
    <w:rsid w:val="00A71C1E"/>
    <w:rsid w:val="00A720F5"/>
    <w:rsid w:val="00A734CE"/>
    <w:rsid w:val="00A74413"/>
    <w:rsid w:val="00A74D0E"/>
    <w:rsid w:val="00A8114E"/>
    <w:rsid w:val="00A84EE6"/>
    <w:rsid w:val="00A91780"/>
    <w:rsid w:val="00A93A65"/>
    <w:rsid w:val="00A967CD"/>
    <w:rsid w:val="00A96CBC"/>
    <w:rsid w:val="00A97720"/>
    <w:rsid w:val="00A97A45"/>
    <w:rsid w:val="00A97F4E"/>
    <w:rsid w:val="00AA2178"/>
    <w:rsid w:val="00AA2CB7"/>
    <w:rsid w:val="00AA3602"/>
    <w:rsid w:val="00AA45F8"/>
    <w:rsid w:val="00AA4F8C"/>
    <w:rsid w:val="00AA5F00"/>
    <w:rsid w:val="00AA6D41"/>
    <w:rsid w:val="00AB0A2C"/>
    <w:rsid w:val="00AB37A6"/>
    <w:rsid w:val="00AB5823"/>
    <w:rsid w:val="00AB622A"/>
    <w:rsid w:val="00AB648F"/>
    <w:rsid w:val="00AB78DC"/>
    <w:rsid w:val="00AC06F1"/>
    <w:rsid w:val="00AC25D1"/>
    <w:rsid w:val="00AC2E46"/>
    <w:rsid w:val="00AC43EE"/>
    <w:rsid w:val="00AC7187"/>
    <w:rsid w:val="00AC7B15"/>
    <w:rsid w:val="00AD08B2"/>
    <w:rsid w:val="00AD127A"/>
    <w:rsid w:val="00AD1783"/>
    <w:rsid w:val="00AD234A"/>
    <w:rsid w:val="00AD2C52"/>
    <w:rsid w:val="00AD2F1E"/>
    <w:rsid w:val="00AD3F54"/>
    <w:rsid w:val="00AD5BA7"/>
    <w:rsid w:val="00AD672A"/>
    <w:rsid w:val="00AD7236"/>
    <w:rsid w:val="00AE153F"/>
    <w:rsid w:val="00AE3E4E"/>
    <w:rsid w:val="00AE4633"/>
    <w:rsid w:val="00AE5F84"/>
    <w:rsid w:val="00AE7EC5"/>
    <w:rsid w:val="00AF100D"/>
    <w:rsid w:val="00AF1336"/>
    <w:rsid w:val="00AF27B5"/>
    <w:rsid w:val="00AF3210"/>
    <w:rsid w:val="00AF66CD"/>
    <w:rsid w:val="00AF6851"/>
    <w:rsid w:val="00AF6DB1"/>
    <w:rsid w:val="00B026AA"/>
    <w:rsid w:val="00B058DD"/>
    <w:rsid w:val="00B06143"/>
    <w:rsid w:val="00B10BF2"/>
    <w:rsid w:val="00B1509D"/>
    <w:rsid w:val="00B30B24"/>
    <w:rsid w:val="00B314A4"/>
    <w:rsid w:val="00B31551"/>
    <w:rsid w:val="00B318A8"/>
    <w:rsid w:val="00B31FD5"/>
    <w:rsid w:val="00B33E85"/>
    <w:rsid w:val="00B3489D"/>
    <w:rsid w:val="00B352FB"/>
    <w:rsid w:val="00B40222"/>
    <w:rsid w:val="00B419FC"/>
    <w:rsid w:val="00B425B9"/>
    <w:rsid w:val="00B438F9"/>
    <w:rsid w:val="00B43B91"/>
    <w:rsid w:val="00B44AF4"/>
    <w:rsid w:val="00B5041F"/>
    <w:rsid w:val="00B5197F"/>
    <w:rsid w:val="00B5254E"/>
    <w:rsid w:val="00B54B8A"/>
    <w:rsid w:val="00B5757E"/>
    <w:rsid w:val="00B60249"/>
    <w:rsid w:val="00B605BA"/>
    <w:rsid w:val="00B61693"/>
    <w:rsid w:val="00B62445"/>
    <w:rsid w:val="00B63CA9"/>
    <w:rsid w:val="00B6452C"/>
    <w:rsid w:val="00B651B4"/>
    <w:rsid w:val="00B720F6"/>
    <w:rsid w:val="00B72901"/>
    <w:rsid w:val="00B7447B"/>
    <w:rsid w:val="00B76261"/>
    <w:rsid w:val="00B76B18"/>
    <w:rsid w:val="00B80C2A"/>
    <w:rsid w:val="00B81E0B"/>
    <w:rsid w:val="00B8216A"/>
    <w:rsid w:val="00B82735"/>
    <w:rsid w:val="00B82F47"/>
    <w:rsid w:val="00B8474C"/>
    <w:rsid w:val="00B84765"/>
    <w:rsid w:val="00B85D94"/>
    <w:rsid w:val="00B87305"/>
    <w:rsid w:val="00B91B9F"/>
    <w:rsid w:val="00B9285E"/>
    <w:rsid w:val="00B97478"/>
    <w:rsid w:val="00BA396C"/>
    <w:rsid w:val="00BA3AC2"/>
    <w:rsid w:val="00BA3B84"/>
    <w:rsid w:val="00BA691F"/>
    <w:rsid w:val="00BA69DD"/>
    <w:rsid w:val="00BA7356"/>
    <w:rsid w:val="00BB0836"/>
    <w:rsid w:val="00BB2692"/>
    <w:rsid w:val="00BB2D4C"/>
    <w:rsid w:val="00BB4C74"/>
    <w:rsid w:val="00BB53BD"/>
    <w:rsid w:val="00BC0EF2"/>
    <w:rsid w:val="00BC16F9"/>
    <w:rsid w:val="00BC24F5"/>
    <w:rsid w:val="00BC4300"/>
    <w:rsid w:val="00BC6C38"/>
    <w:rsid w:val="00BD4877"/>
    <w:rsid w:val="00BD4B2E"/>
    <w:rsid w:val="00BD5AF4"/>
    <w:rsid w:val="00BD5CCC"/>
    <w:rsid w:val="00BD7FA4"/>
    <w:rsid w:val="00BE03F5"/>
    <w:rsid w:val="00BE0C3B"/>
    <w:rsid w:val="00BE24CA"/>
    <w:rsid w:val="00BE2DD8"/>
    <w:rsid w:val="00BE4BEA"/>
    <w:rsid w:val="00BE5717"/>
    <w:rsid w:val="00BE66FD"/>
    <w:rsid w:val="00BE75E5"/>
    <w:rsid w:val="00BE7C5D"/>
    <w:rsid w:val="00BF0FF4"/>
    <w:rsid w:val="00BF11C6"/>
    <w:rsid w:val="00BF32EB"/>
    <w:rsid w:val="00BF4750"/>
    <w:rsid w:val="00BF5B2C"/>
    <w:rsid w:val="00C0337D"/>
    <w:rsid w:val="00C037D6"/>
    <w:rsid w:val="00C0444B"/>
    <w:rsid w:val="00C0484B"/>
    <w:rsid w:val="00C05682"/>
    <w:rsid w:val="00C137F2"/>
    <w:rsid w:val="00C14961"/>
    <w:rsid w:val="00C17728"/>
    <w:rsid w:val="00C17EF6"/>
    <w:rsid w:val="00C23D08"/>
    <w:rsid w:val="00C26A7E"/>
    <w:rsid w:val="00C318E5"/>
    <w:rsid w:val="00C32A7F"/>
    <w:rsid w:val="00C32D7B"/>
    <w:rsid w:val="00C3588A"/>
    <w:rsid w:val="00C40403"/>
    <w:rsid w:val="00C41839"/>
    <w:rsid w:val="00C41BFD"/>
    <w:rsid w:val="00C4253F"/>
    <w:rsid w:val="00C429CE"/>
    <w:rsid w:val="00C45E61"/>
    <w:rsid w:val="00C52DCC"/>
    <w:rsid w:val="00C53374"/>
    <w:rsid w:val="00C538F7"/>
    <w:rsid w:val="00C564D4"/>
    <w:rsid w:val="00C605AA"/>
    <w:rsid w:val="00C606E0"/>
    <w:rsid w:val="00C61885"/>
    <w:rsid w:val="00C61A6B"/>
    <w:rsid w:val="00C61D34"/>
    <w:rsid w:val="00C61E0E"/>
    <w:rsid w:val="00C635D1"/>
    <w:rsid w:val="00C673C4"/>
    <w:rsid w:val="00C70D75"/>
    <w:rsid w:val="00C74516"/>
    <w:rsid w:val="00C8127B"/>
    <w:rsid w:val="00C82557"/>
    <w:rsid w:val="00C86A80"/>
    <w:rsid w:val="00C96362"/>
    <w:rsid w:val="00C97AB9"/>
    <w:rsid w:val="00CA3B10"/>
    <w:rsid w:val="00CA416F"/>
    <w:rsid w:val="00CA4F0B"/>
    <w:rsid w:val="00CA5A62"/>
    <w:rsid w:val="00CA66D1"/>
    <w:rsid w:val="00CA6E45"/>
    <w:rsid w:val="00CA7CF4"/>
    <w:rsid w:val="00CB118A"/>
    <w:rsid w:val="00CB21F8"/>
    <w:rsid w:val="00CB293A"/>
    <w:rsid w:val="00CB2C6D"/>
    <w:rsid w:val="00CB2CBC"/>
    <w:rsid w:val="00CB5E07"/>
    <w:rsid w:val="00CC3BFB"/>
    <w:rsid w:val="00CC6CF6"/>
    <w:rsid w:val="00CC7616"/>
    <w:rsid w:val="00CC7EFD"/>
    <w:rsid w:val="00CD45AE"/>
    <w:rsid w:val="00CD49DD"/>
    <w:rsid w:val="00CD7B64"/>
    <w:rsid w:val="00CE021E"/>
    <w:rsid w:val="00CE05D1"/>
    <w:rsid w:val="00CE098B"/>
    <w:rsid w:val="00CE0A04"/>
    <w:rsid w:val="00CE19EE"/>
    <w:rsid w:val="00CE1B9E"/>
    <w:rsid w:val="00CE64C2"/>
    <w:rsid w:val="00CF06D4"/>
    <w:rsid w:val="00CF24A8"/>
    <w:rsid w:val="00CF4304"/>
    <w:rsid w:val="00D00A8C"/>
    <w:rsid w:val="00D01BB6"/>
    <w:rsid w:val="00D02B48"/>
    <w:rsid w:val="00D04344"/>
    <w:rsid w:val="00D05325"/>
    <w:rsid w:val="00D06577"/>
    <w:rsid w:val="00D06BE4"/>
    <w:rsid w:val="00D10387"/>
    <w:rsid w:val="00D106AA"/>
    <w:rsid w:val="00D10F92"/>
    <w:rsid w:val="00D17A42"/>
    <w:rsid w:val="00D200F7"/>
    <w:rsid w:val="00D2042A"/>
    <w:rsid w:val="00D21855"/>
    <w:rsid w:val="00D22413"/>
    <w:rsid w:val="00D227EB"/>
    <w:rsid w:val="00D25283"/>
    <w:rsid w:val="00D270A6"/>
    <w:rsid w:val="00D317FF"/>
    <w:rsid w:val="00D33900"/>
    <w:rsid w:val="00D37129"/>
    <w:rsid w:val="00D43D2C"/>
    <w:rsid w:val="00D50C34"/>
    <w:rsid w:val="00D52A2E"/>
    <w:rsid w:val="00D52DB7"/>
    <w:rsid w:val="00D56B01"/>
    <w:rsid w:val="00D63870"/>
    <w:rsid w:val="00D63A7E"/>
    <w:rsid w:val="00D6401A"/>
    <w:rsid w:val="00D65C9A"/>
    <w:rsid w:val="00D65ECF"/>
    <w:rsid w:val="00D664F9"/>
    <w:rsid w:val="00D66B10"/>
    <w:rsid w:val="00D67138"/>
    <w:rsid w:val="00D7005F"/>
    <w:rsid w:val="00D70E26"/>
    <w:rsid w:val="00D70EE8"/>
    <w:rsid w:val="00D74293"/>
    <w:rsid w:val="00D753F0"/>
    <w:rsid w:val="00D76D1C"/>
    <w:rsid w:val="00D76F2F"/>
    <w:rsid w:val="00D7709A"/>
    <w:rsid w:val="00D80615"/>
    <w:rsid w:val="00D82A1B"/>
    <w:rsid w:val="00D85977"/>
    <w:rsid w:val="00D8638B"/>
    <w:rsid w:val="00D863AA"/>
    <w:rsid w:val="00D875B9"/>
    <w:rsid w:val="00D87BDB"/>
    <w:rsid w:val="00D90120"/>
    <w:rsid w:val="00D90ADC"/>
    <w:rsid w:val="00D90E79"/>
    <w:rsid w:val="00D90EC4"/>
    <w:rsid w:val="00D9400F"/>
    <w:rsid w:val="00DA4BF7"/>
    <w:rsid w:val="00DA6C3A"/>
    <w:rsid w:val="00DA7007"/>
    <w:rsid w:val="00DB4E02"/>
    <w:rsid w:val="00DB6599"/>
    <w:rsid w:val="00DB7F8F"/>
    <w:rsid w:val="00DC0D5D"/>
    <w:rsid w:val="00DC1C57"/>
    <w:rsid w:val="00DC3246"/>
    <w:rsid w:val="00DC3A1C"/>
    <w:rsid w:val="00DC3C32"/>
    <w:rsid w:val="00DC4C84"/>
    <w:rsid w:val="00DD2CB0"/>
    <w:rsid w:val="00DD2F6B"/>
    <w:rsid w:val="00DD31A9"/>
    <w:rsid w:val="00DD33E3"/>
    <w:rsid w:val="00DD40F4"/>
    <w:rsid w:val="00DD449F"/>
    <w:rsid w:val="00DD7735"/>
    <w:rsid w:val="00DE07B6"/>
    <w:rsid w:val="00DE14DC"/>
    <w:rsid w:val="00DE36D1"/>
    <w:rsid w:val="00DE45FA"/>
    <w:rsid w:val="00DE4C5C"/>
    <w:rsid w:val="00DE5C18"/>
    <w:rsid w:val="00DE5D89"/>
    <w:rsid w:val="00DF33D3"/>
    <w:rsid w:val="00DF4515"/>
    <w:rsid w:val="00DF5D08"/>
    <w:rsid w:val="00DF6776"/>
    <w:rsid w:val="00DF6FCC"/>
    <w:rsid w:val="00E056A6"/>
    <w:rsid w:val="00E11D21"/>
    <w:rsid w:val="00E11E68"/>
    <w:rsid w:val="00E14463"/>
    <w:rsid w:val="00E17D39"/>
    <w:rsid w:val="00E207AE"/>
    <w:rsid w:val="00E23145"/>
    <w:rsid w:val="00E25AA3"/>
    <w:rsid w:val="00E2671D"/>
    <w:rsid w:val="00E33741"/>
    <w:rsid w:val="00E36537"/>
    <w:rsid w:val="00E36B5C"/>
    <w:rsid w:val="00E41C36"/>
    <w:rsid w:val="00E4256E"/>
    <w:rsid w:val="00E43B09"/>
    <w:rsid w:val="00E443C4"/>
    <w:rsid w:val="00E449F6"/>
    <w:rsid w:val="00E45A5A"/>
    <w:rsid w:val="00E50103"/>
    <w:rsid w:val="00E510E2"/>
    <w:rsid w:val="00E51972"/>
    <w:rsid w:val="00E51B7E"/>
    <w:rsid w:val="00E51FCF"/>
    <w:rsid w:val="00E54A75"/>
    <w:rsid w:val="00E54D5E"/>
    <w:rsid w:val="00E55371"/>
    <w:rsid w:val="00E606E5"/>
    <w:rsid w:val="00E610C3"/>
    <w:rsid w:val="00E62B7C"/>
    <w:rsid w:val="00E62C4E"/>
    <w:rsid w:val="00E6426A"/>
    <w:rsid w:val="00E6746C"/>
    <w:rsid w:val="00E73E49"/>
    <w:rsid w:val="00E74F48"/>
    <w:rsid w:val="00E74F81"/>
    <w:rsid w:val="00E75C37"/>
    <w:rsid w:val="00E805B4"/>
    <w:rsid w:val="00E818AD"/>
    <w:rsid w:val="00E81A55"/>
    <w:rsid w:val="00E82B79"/>
    <w:rsid w:val="00E849A2"/>
    <w:rsid w:val="00E902BC"/>
    <w:rsid w:val="00E91177"/>
    <w:rsid w:val="00E91636"/>
    <w:rsid w:val="00E9252B"/>
    <w:rsid w:val="00E92B33"/>
    <w:rsid w:val="00E92B49"/>
    <w:rsid w:val="00E95D4D"/>
    <w:rsid w:val="00E96BEB"/>
    <w:rsid w:val="00E97580"/>
    <w:rsid w:val="00EA12D1"/>
    <w:rsid w:val="00EA23EE"/>
    <w:rsid w:val="00EA371B"/>
    <w:rsid w:val="00EB134B"/>
    <w:rsid w:val="00EB32A2"/>
    <w:rsid w:val="00EB3A4A"/>
    <w:rsid w:val="00EB4F0F"/>
    <w:rsid w:val="00EC11C3"/>
    <w:rsid w:val="00EC1D9C"/>
    <w:rsid w:val="00EC4D1F"/>
    <w:rsid w:val="00EC517C"/>
    <w:rsid w:val="00EC5CAC"/>
    <w:rsid w:val="00EC64D6"/>
    <w:rsid w:val="00ED05AD"/>
    <w:rsid w:val="00ED1D11"/>
    <w:rsid w:val="00ED34B9"/>
    <w:rsid w:val="00ED71E0"/>
    <w:rsid w:val="00EE0A63"/>
    <w:rsid w:val="00EE194A"/>
    <w:rsid w:val="00EF5D84"/>
    <w:rsid w:val="00EF674E"/>
    <w:rsid w:val="00EF6771"/>
    <w:rsid w:val="00F02B39"/>
    <w:rsid w:val="00F02E03"/>
    <w:rsid w:val="00F04208"/>
    <w:rsid w:val="00F04A3F"/>
    <w:rsid w:val="00F05347"/>
    <w:rsid w:val="00F05F40"/>
    <w:rsid w:val="00F0604B"/>
    <w:rsid w:val="00F10528"/>
    <w:rsid w:val="00F14C08"/>
    <w:rsid w:val="00F14D84"/>
    <w:rsid w:val="00F15015"/>
    <w:rsid w:val="00F15F97"/>
    <w:rsid w:val="00F160E9"/>
    <w:rsid w:val="00F1617C"/>
    <w:rsid w:val="00F208F5"/>
    <w:rsid w:val="00F215F3"/>
    <w:rsid w:val="00F252C5"/>
    <w:rsid w:val="00F26A5D"/>
    <w:rsid w:val="00F319A0"/>
    <w:rsid w:val="00F32430"/>
    <w:rsid w:val="00F32793"/>
    <w:rsid w:val="00F32CC1"/>
    <w:rsid w:val="00F32DB0"/>
    <w:rsid w:val="00F32E64"/>
    <w:rsid w:val="00F34AC7"/>
    <w:rsid w:val="00F3784E"/>
    <w:rsid w:val="00F37906"/>
    <w:rsid w:val="00F37C91"/>
    <w:rsid w:val="00F455AB"/>
    <w:rsid w:val="00F46BD8"/>
    <w:rsid w:val="00F51065"/>
    <w:rsid w:val="00F524AA"/>
    <w:rsid w:val="00F53A7A"/>
    <w:rsid w:val="00F545DC"/>
    <w:rsid w:val="00F547BD"/>
    <w:rsid w:val="00F577B9"/>
    <w:rsid w:val="00F57D89"/>
    <w:rsid w:val="00F61D82"/>
    <w:rsid w:val="00F61F2F"/>
    <w:rsid w:val="00F62AE0"/>
    <w:rsid w:val="00F62F80"/>
    <w:rsid w:val="00F650A3"/>
    <w:rsid w:val="00F66750"/>
    <w:rsid w:val="00F6767C"/>
    <w:rsid w:val="00F719EF"/>
    <w:rsid w:val="00F71E03"/>
    <w:rsid w:val="00F736C5"/>
    <w:rsid w:val="00F762A8"/>
    <w:rsid w:val="00F76F77"/>
    <w:rsid w:val="00F81B8E"/>
    <w:rsid w:val="00F84658"/>
    <w:rsid w:val="00F952B7"/>
    <w:rsid w:val="00FA21DE"/>
    <w:rsid w:val="00FA24BF"/>
    <w:rsid w:val="00FA30F0"/>
    <w:rsid w:val="00FA3270"/>
    <w:rsid w:val="00FA55B9"/>
    <w:rsid w:val="00FA5A5F"/>
    <w:rsid w:val="00FA64BD"/>
    <w:rsid w:val="00FA7DAD"/>
    <w:rsid w:val="00FB253B"/>
    <w:rsid w:val="00FB36AD"/>
    <w:rsid w:val="00FB436A"/>
    <w:rsid w:val="00FB4838"/>
    <w:rsid w:val="00FB777E"/>
    <w:rsid w:val="00FC2144"/>
    <w:rsid w:val="00FC3658"/>
    <w:rsid w:val="00FC4FF0"/>
    <w:rsid w:val="00FC561E"/>
    <w:rsid w:val="00FC73A1"/>
    <w:rsid w:val="00FD0350"/>
    <w:rsid w:val="00FD4C79"/>
    <w:rsid w:val="00FD5ED9"/>
    <w:rsid w:val="00FD7950"/>
    <w:rsid w:val="00FE0538"/>
    <w:rsid w:val="00FE2D9B"/>
    <w:rsid w:val="00FE3B57"/>
    <w:rsid w:val="00FE46E7"/>
    <w:rsid w:val="00FE5169"/>
    <w:rsid w:val="00FE60F9"/>
    <w:rsid w:val="00FE7009"/>
    <w:rsid w:val="00FF0E18"/>
    <w:rsid w:val="00FF2CA0"/>
    <w:rsid w:val="00FF3016"/>
    <w:rsid w:val="00FF340E"/>
    <w:rsid w:val="00FF4C24"/>
    <w:rsid w:val="00FF5081"/>
    <w:rsid w:val="00FF55E3"/>
    <w:rsid w:val="00FF670C"/>
    <w:rsid w:val="00FF7475"/>
    <w:rsid w:val="00FF74A6"/>
    <w:rsid w:val="00FF7B5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 w:type="character" w:customStyle="1" w:styleId="apple-converted-space">
    <w:name w:val="apple-converted-space"/>
    <w:basedOn w:val="a0"/>
    <w:rsid w:val="00BC43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 w:type="character" w:customStyle="1" w:styleId="apple-converted-space">
    <w:name w:val="apple-converted-space"/>
    <w:basedOn w:val="a0"/>
    <w:rsid w:val="00BC4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69C8C-5427-4790-A288-03BD2FBBF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12</Pages>
  <Words>581</Words>
  <Characters>3314</Characters>
  <Application>Microsoft Office Word</Application>
  <DocSecurity>0</DocSecurity>
  <Lines>27</Lines>
  <Paragraphs>7</Paragraphs>
  <ScaleCrop>false</ScaleCrop>
  <Company>微软中国</Company>
  <LinksUpToDate>false</LinksUpToDate>
  <CharactersWithSpaces>3888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dreamsummit</cp:lastModifiedBy>
  <cp:revision>3</cp:revision>
  <cp:lastPrinted>2020-07-01T01:04:00Z</cp:lastPrinted>
  <dcterms:created xsi:type="dcterms:W3CDTF">2021-09-24T08:41:00Z</dcterms:created>
  <dcterms:modified xsi:type="dcterms:W3CDTF">2021-09-24T09:45:00Z</dcterms:modified>
</cp:coreProperties>
</file>